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D5BCF" w14:textId="77777777" w:rsidR="00847D4B" w:rsidRPr="003036E7" w:rsidRDefault="004225F9" w:rsidP="004225F9">
      <w:pPr>
        <w:jc w:val="center"/>
        <w:rPr>
          <w:noProof/>
        </w:rPr>
      </w:pPr>
      <w:r w:rsidRPr="003036E7">
        <w:rPr>
          <w:noProof/>
        </w:rPr>
        <w:drawing>
          <wp:inline distT="0" distB="0" distL="0" distR="0" wp14:anchorId="7879CF0C" wp14:editId="74090448">
            <wp:extent cx="1806020" cy="1047492"/>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 Final building logo 2color_15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6020" cy="1047492"/>
                    </a:xfrm>
                    <a:prstGeom prst="rect">
                      <a:avLst/>
                    </a:prstGeom>
                  </pic:spPr>
                </pic:pic>
              </a:graphicData>
            </a:graphic>
          </wp:inline>
        </w:drawing>
      </w:r>
    </w:p>
    <w:p w14:paraId="05D7E221" w14:textId="77777777" w:rsidR="006842DC" w:rsidRPr="003036E7" w:rsidRDefault="00406039" w:rsidP="00085EF2">
      <w:pPr>
        <w:jc w:val="center"/>
        <w:rPr>
          <w:b/>
        </w:rPr>
      </w:pPr>
      <w:r w:rsidRPr="003036E7">
        <w:rPr>
          <w:b/>
        </w:rPr>
        <w:t>POLS 1101 – American Government</w:t>
      </w:r>
    </w:p>
    <w:p w14:paraId="460ABBDE" w14:textId="5A4A907B" w:rsidR="00BC5FD3" w:rsidRPr="003036E7" w:rsidRDefault="007C2F96" w:rsidP="00BC5FD3">
      <w:pPr>
        <w:jc w:val="center"/>
        <w:rPr>
          <w:b/>
        </w:rPr>
      </w:pPr>
      <w:r w:rsidRPr="003036E7">
        <w:rPr>
          <w:b/>
        </w:rPr>
        <w:t>Course Syllabus</w:t>
      </w:r>
      <w:r w:rsidR="00BC5FD3" w:rsidRPr="003036E7">
        <w:rPr>
          <w:b/>
        </w:rPr>
        <w:t xml:space="preserve"> – </w:t>
      </w:r>
      <w:r w:rsidR="002253F9">
        <w:rPr>
          <w:b/>
        </w:rPr>
        <w:t>Spring</w:t>
      </w:r>
      <w:r w:rsidR="00977573">
        <w:rPr>
          <w:b/>
        </w:rPr>
        <w:t xml:space="preserve"> Semester 2018</w:t>
      </w:r>
    </w:p>
    <w:p w14:paraId="24D6101D" w14:textId="77777777" w:rsidR="00BC5FD3" w:rsidRPr="003036E7" w:rsidRDefault="00BC5FD3" w:rsidP="00CA258A"/>
    <w:p w14:paraId="4334E18E" w14:textId="77777777" w:rsidR="00406039" w:rsidRPr="003036E7" w:rsidRDefault="00703563" w:rsidP="00406039">
      <w:r w:rsidRPr="003036E7">
        <w:rPr>
          <w:b/>
        </w:rPr>
        <w:t>C</w:t>
      </w:r>
      <w:r w:rsidR="00991F05" w:rsidRPr="003036E7">
        <w:rPr>
          <w:b/>
        </w:rPr>
        <w:t xml:space="preserve">ourse Description: </w:t>
      </w:r>
      <w:r w:rsidRPr="003036E7">
        <w:rPr>
          <w:b/>
        </w:rPr>
        <w:t xml:space="preserve"> </w:t>
      </w:r>
      <w:r w:rsidR="00406039" w:rsidRPr="003036E7">
        <w:t>Emphasizes study of government and politics in the United States. The focus of the course will provide an overview of the Constitutional foundations of the American political processes with a focus on government institutions and political procedures. The course will examine the constitutional framework, federalism, civil liberties and civil rights, public opinion, the media, interest groups, political parties, and the election process along with the three branches of government. In addition, this course will examine the processes of Georgia state government. Topics include foundations of government, political behavior, and governing institutions.</w:t>
      </w:r>
    </w:p>
    <w:p w14:paraId="5EBDE731" w14:textId="77777777" w:rsidR="00242139" w:rsidRPr="003036E7" w:rsidRDefault="00242139" w:rsidP="00242139">
      <w:pPr>
        <w:pStyle w:val="BodyText"/>
        <w:ind w:left="0"/>
        <w:rPr>
          <w:b/>
          <w:sz w:val="24"/>
          <w:szCs w:val="24"/>
        </w:rPr>
      </w:pPr>
    </w:p>
    <w:p w14:paraId="365B1E24" w14:textId="77777777" w:rsidR="00BC042A" w:rsidRPr="003036E7" w:rsidRDefault="00512904" w:rsidP="00406039">
      <w:pPr>
        <w:pStyle w:val="BodyText"/>
        <w:ind w:left="0"/>
        <w:rPr>
          <w:b/>
          <w:sz w:val="24"/>
          <w:szCs w:val="24"/>
          <w:highlight w:val="green"/>
        </w:rPr>
      </w:pPr>
      <w:r w:rsidRPr="003036E7">
        <w:rPr>
          <w:b/>
          <w:sz w:val="24"/>
          <w:szCs w:val="24"/>
        </w:rPr>
        <w:t>Pre</w:t>
      </w:r>
      <w:r w:rsidR="00BC042A" w:rsidRPr="003036E7">
        <w:rPr>
          <w:b/>
          <w:sz w:val="24"/>
          <w:szCs w:val="24"/>
        </w:rPr>
        <w:t>-</w:t>
      </w:r>
      <w:r w:rsidRPr="003036E7">
        <w:rPr>
          <w:b/>
          <w:sz w:val="24"/>
          <w:szCs w:val="24"/>
        </w:rPr>
        <w:t>requisite</w:t>
      </w:r>
      <w:r w:rsidR="00BC042A" w:rsidRPr="003036E7">
        <w:rPr>
          <w:b/>
          <w:sz w:val="24"/>
          <w:szCs w:val="24"/>
        </w:rPr>
        <w:t>s</w:t>
      </w:r>
      <w:r w:rsidRPr="003036E7">
        <w:rPr>
          <w:b/>
          <w:sz w:val="24"/>
          <w:szCs w:val="24"/>
        </w:rPr>
        <w:t>:</w:t>
      </w:r>
      <w:r w:rsidRPr="003036E7">
        <w:rPr>
          <w:b/>
          <w:sz w:val="24"/>
          <w:szCs w:val="24"/>
        </w:rPr>
        <w:tab/>
      </w:r>
      <w:r w:rsidR="00406039" w:rsidRPr="003036E7">
        <w:rPr>
          <w:sz w:val="22"/>
          <w:szCs w:val="22"/>
        </w:rPr>
        <w:t>Appropriate Degree Level Writing (English) and Reading Placement Test Scores</w:t>
      </w:r>
    </w:p>
    <w:p w14:paraId="60A00EA9" w14:textId="77777777" w:rsidR="00E8766F" w:rsidRPr="003036E7" w:rsidRDefault="00BC5FD3" w:rsidP="00E8766F">
      <w:r w:rsidRPr="003036E7">
        <w:rPr>
          <w:b/>
        </w:rPr>
        <w:t>Course Credit:</w:t>
      </w:r>
      <w:r w:rsidRPr="003036E7">
        <w:t xml:space="preserve"> </w:t>
      </w:r>
      <w:r w:rsidRPr="003036E7">
        <w:tab/>
      </w:r>
      <w:r w:rsidR="00406039" w:rsidRPr="003036E7">
        <w:t xml:space="preserve">3 </w:t>
      </w:r>
      <w:r w:rsidR="00BC042A" w:rsidRPr="003036E7">
        <w:t>Semester Credit</w:t>
      </w:r>
      <w:r w:rsidR="007E45F4" w:rsidRPr="003036E7">
        <w:t xml:space="preserve"> </w:t>
      </w:r>
      <w:r w:rsidR="00BC042A" w:rsidRPr="003036E7">
        <w:t>H</w:t>
      </w:r>
      <w:r w:rsidR="007E45F4" w:rsidRPr="003036E7">
        <w:t>ours</w:t>
      </w:r>
    </w:p>
    <w:p w14:paraId="775F6373" w14:textId="77777777" w:rsidR="00BC5FD3" w:rsidRPr="003036E7" w:rsidRDefault="00BC5FD3" w:rsidP="00E8766F">
      <w:r w:rsidRPr="003036E7">
        <w:rPr>
          <w:b/>
        </w:rPr>
        <w:t xml:space="preserve">Contact </w:t>
      </w:r>
      <w:r w:rsidR="00672BBF" w:rsidRPr="003036E7">
        <w:rPr>
          <w:b/>
        </w:rPr>
        <w:t>Hours:</w:t>
      </w:r>
      <w:r w:rsidR="00AD2D82" w:rsidRPr="003036E7">
        <w:t xml:space="preserve"> </w:t>
      </w:r>
      <w:r w:rsidR="00AD2D82" w:rsidRPr="003036E7">
        <w:tab/>
      </w:r>
      <w:r w:rsidR="00406039" w:rsidRPr="003036E7">
        <w:t>45</w:t>
      </w:r>
      <w:r w:rsidR="006E5FBA" w:rsidRPr="003036E7">
        <w:t xml:space="preserve"> Total</w:t>
      </w:r>
      <w:r w:rsidR="00BC042A" w:rsidRPr="003036E7">
        <w:t xml:space="preserve"> Contact Hours</w:t>
      </w:r>
    </w:p>
    <w:p w14:paraId="21772EDC" w14:textId="77777777" w:rsidR="002D7641" w:rsidRPr="003036E7" w:rsidRDefault="002D7641" w:rsidP="00E8766F">
      <w:pPr>
        <w:rPr>
          <w:b/>
        </w:rPr>
      </w:pPr>
      <w:r w:rsidRPr="003036E7">
        <w:rPr>
          <w:b/>
        </w:rPr>
        <w:t xml:space="preserve">Class </w:t>
      </w:r>
      <w:r w:rsidR="00BC042A" w:rsidRPr="003036E7">
        <w:rPr>
          <w:b/>
        </w:rPr>
        <w:t>Schedule</w:t>
      </w:r>
      <w:r w:rsidRPr="003036E7">
        <w:rPr>
          <w:b/>
        </w:rPr>
        <w:t>:</w:t>
      </w:r>
      <w:r w:rsidRPr="003036E7">
        <w:rPr>
          <w:b/>
        </w:rPr>
        <w:tab/>
      </w:r>
      <w:r w:rsidR="00406039" w:rsidRPr="003036E7">
        <w:t>Online</w:t>
      </w:r>
    </w:p>
    <w:p w14:paraId="744D7FF7" w14:textId="77777777" w:rsidR="00DC0BDB" w:rsidRPr="003036E7" w:rsidRDefault="00DC0BDB" w:rsidP="00E8766F">
      <w:pPr>
        <w:rPr>
          <w:b/>
        </w:rPr>
      </w:pPr>
    </w:p>
    <w:p w14:paraId="5C3322F6" w14:textId="77777777" w:rsidR="00BC5FD3" w:rsidRPr="003036E7" w:rsidRDefault="00BC5FD3" w:rsidP="00614985">
      <w:pPr>
        <w:ind w:left="2160" w:hanging="2160"/>
      </w:pPr>
      <w:r w:rsidRPr="003036E7">
        <w:rPr>
          <w:b/>
        </w:rPr>
        <w:t>Materials:</w:t>
      </w:r>
      <w:r w:rsidRPr="003036E7">
        <w:rPr>
          <w:b/>
        </w:rPr>
        <w:tab/>
      </w:r>
      <w:r w:rsidR="00614985">
        <w:t>A</w:t>
      </w:r>
      <w:r w:rsidR="003036E7" w:rsidRPr="003036E7">
        <w:t xml:space="preserve">ccess to a reliable computer with reliable internet access to Blackboard. </w:t>
      </w:r>
    </w:p>
    <w:p w14:paraId="45291385" w14:textId="60F8DBA8" w:rsidR="00EA2B59" w:rsidRPr="00EA2B59" w:rsidRDefault="00A32446" w:rsidP="00EA2B59">
      <w:pPr>
        <w:ind w:left="2160" w:hanging="2160"/>
        <w:rPr>
          <w:color w:val="000000"/>
          <w:shd w:val="clear" w:color="auto" w:fill="FFFFFF"/>
        </w:rPr>
      </w:pPr>
      <w:r w:rsidRPr="003036E7">
        <w:rPr>
          <w:b/>
        </w:rPr>
        <w:t xml:space="preserve">Required </w:t>
      </w:r>
      <w:r w:rsidR="00E8766F" w:rsidRPr="003036E7">
        <w:rPr>
          <w:b/>
        </w:rPr>
        <w:t>Text</w:t>
      </w:r>
      <w:r w:rsidRPr="003036E7">
        <w:rPr>
          <w:b/>
        </w:rPr>
        <w:t>book</w:t>
      </w:r>
      <w:r w:rsidR="00E8766F" w:rsidRPr="003036E7">
        <w:rPr>
          <w:b/>
        </w:rPr>
        <w:t>:</w:t>
      </w:r>
      <w:r w:rsidR="00E24871" w:rsidRPr="003036E7">
        <w:tab/>
      </w:r>
      <w:r w:rsidR="002B7DF5" w:rsidRPr="003036E7">
        <w:t xml:space="preserve"> </w:t>
      </w:r>
      <w:r w:rsidR="003E3514">
        <w:rPr>
          <w:sz w:val="22"/>
          <w:szCs w:val="22"/>
          <w:lang w:val="en"/>
        </w:rPr>
        <w:t>“We the People” (11</w:t>
      </w:r>
      <w:r w:rsidR="003E3514" w:rsidRPr="003E3514">
        <w:rPr>
          <w:sz w:val="22"/>
          <w:szCs w:val="22"/>
          <w:vertAlign w:val="superscript"/>
          <w:lang w:val="en"/>
        </w:rPr>
        <w:t>th</w:t>
      </w:r>
      <w:r w:rsidR="003E3514">
        <w:rPr>
          <w:sz w:val="22"/>
          <w:szCs w:val="22"/>
          <w:lang w:val="en"/>
        </w:rPr>
        <w:t xml:space="preserve"> Essentials Edition) – by Benjamin Ginsberg, Theodore J. </w:t>
      </w:r>
      <w:proofErr w:type="spellStart"/>
      <w:r w:rsidR="003E3514">
        <w:rPr>
          <w:sz w:val="22"/>
          <w:szCs w:val="22"/>
          <w:lang w:val="en"/>
        </w:rPr>
        <w:t>Lowi</w:t>
      </w:r>
      <w:proofErr w:type="spellEnd"/>
      <w:r w:rsidR="003E3514">
        <w:rPr>
          <w:sz w:val="22"/>
          <w:szCs w:val="22"/>
          <w:lang w:val="en"/>
        </w:rPr>
        <w:t xml:space="preserve">, Margaret Weir, Caroline J. Tolbert, and Robert J. Spitzer. </w:t>
      </w:r>
    </w:p>
    <w:p w14:paraId="607F6510" w14:textId="77777777" w:rsidR="005B3A1C" w:rsidRPr="003036E7" w:rsidRDefault="005B3A1C" w:rsidP="00406039">
      <w:pPr>
        <w:ind w:left="2160" w:hanging="2160"/>
      </w:pPr>
      <w:r w:rsidRPr="003036E7">
        <w:rPr>
          <w:b/>
        </w:rPr>
        <w:t xml:space="preserve">Instructor: </w:t>
      </w:r>
      <w:r w:rsidRPr="003036E7">
        <w:rPr>
          <w:b/>
        </w:rPr>
        <w:tab/>
      </w:r>
      <w:r w:rsidR="003036E7" w:rsidRPr="003036E7">
        <w:t xml:space="preserve">Tara Trask, M.A. </w:t>
      </w:r>
    </w:p>
    <w:p w14:paraId="1254EF4E" w14:textId="77777777" w:rsidR="005B3A1C" w:rsidRPr="003036E7" w:rsidRDefault="005B3A1C" w:rsidP="005B3A1C">
      <w:pPr>
        <w:spacing w:line="240" w:lineRule="auto"/>
      </w:pPr>
      <w:r w:rsidRPr="003036E7">
        <w:rPr>
          <w:color w:val="FF0000"/>
        </w:rPr>
        <w:tab/>
      </w:r>
      <w:r w:rsidRPr="003036E7">
        <w:rPr>
          <w:color w:val="FF0000"/>
        </w:rPr>
        <w:tab/>
      </w:r>
      <w:r w:rsidRPr="003036E7">
        <w:rPr>
          <w:color w:val="FF0000"/>
        </w:rPr>
        <w:tab/>
      </w:r>
      <w:r w:rsidRPr="003036E7">
        <w:t xml:space="preserve">Email: </w:t>
      </w:r>
      <w:r w:rsidR="003036E7" w:rsidRPr="003036E7">
        <w:t>ttrask@coastalpines.edu</w:t>
      </w:r>
    </w:p>
    <w:p w14:paraId="5F6D4AAB" w14:textId="77777777" w:rsidR="00406039" w:rsidRPr="003036E7" w:rsidRDefault="005B3A1C" w:rsidP="00AF24CF">
      <w:r w:rsidRPr="003036E7">
        <w:tab/>
      </w:r>
      <w:r w:rsidRPr="003036E7">
        <w:tab/>
      </w:r>
      <w:r w:rsidRPr="003036E7">
        <w:tab/>
        <w:t xml:space="preserve">Phone: </w:t>
      </w:r>
      <w:r w:rsidR="003036E7" w:rsidRPr="003036E7">
        <w:t>Adjunct Instructor –</w:t>
      </w:r>
      <w:r w:rsidR="003036E7">
        <w:t xml:space="preserve"> D</w:t>
      </w:r>
      <w:r w:rsidR="003036E7" w:rsidRPr="003036E7">
        <w:t xml:space="preserve">oes not have an office phone. </w:t>
      </w:r>
    </w:p>
    <w:p w14:paraId="7ED658F6" w14:textId="77777777" w:rsidR="00406039" w:rsidRPr="003036E7" w:rsidRDefault="00406039" w:rsidP="00AF24CF"/>
    <w:p w14:paraId="001FC337" w14:textId="77777777" w:rsidR="00406039" w:rsidRPr="003036E7" w:rsidRDefault="00406039" w:rsidP="00AF24CF"/>
    <w:p w14:paraId="5D90D38B" w14:textId="77777777" w:rsidR="003036E7" w:rsidRPr="003036E7" w:rsidRDefault="003036E7">
      <w:pPr>
        <w:rPr>
          <w:b/>
          <w:bCs/>
        </w:rPr>
      </w:pPr>
      <w:r w:rsidRPr="003036E7">
        <w:rPr>
          <w:b/>
          <w:bCs/>
        </w:rPr>
        <w:br w:type="page"/>
      </w:r>
    </w:p>
    <w:p w14:paraId="18106F0A" w14:textId="77777777" w:rsidR="00406039" w:rsidRPr="003036E7" w:rsidRDefault="007719AC" w:rsidP="007719AC">
      <w:pPr>
        <w:rPr>
          <w:b/>
          <w:bCs/>
        </w:rPr>
      </w:pPr>
      <w:r w:rsidRPr="003036E7">
        <w:rPr>
          <w:b/>
          <w:bCs/>
        </w:rPr>
        <w:lastRenderedPageBreak/>
        <w:t>Learning Outcomes</w:t>
      </w:r>
      <w:r w:rsidR="00406039" w:rsidRPr="003036E7">
        <w:rPr>
          <w:b/>
          <w:bCs/>
        </w:rPr>
        <w:t>:</w:t>
      </w:r>
    </w:p>
    <w:p w14:paraId="055D757E" w14:textId="77777777" w:rsidR="00D35B50" w:rsidRDefault="00D35B50" w:rsidP="00D24953">
      <w:pPr>
        <w:pStyle w:val="Default"/>
        <w:rPr>
          <w:rFonts w:ascii="Times New Roman" w:hAnsi="Times New Roman" w:cs="Times New Roman"/>
        </w:rPr>
      </w:pPr>
      <w:r w:rsidRPr="00D35B50">
        <w:rPr>
          <w:rFonts w:ascii="Times New Roman" w:hAnsi="Times New Roman" w:cs="Times New Roman"/>
        </w:rPr>
        <w:t xml:space="preserve">Foundations of Government </w:t>
      </w:r>
    </w:p>
    <w:p w14:paraId="121663A5"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Trace the development of the U.S. Constitution from the problematic Articles of Confederation through the Constitutional Convention and ramifications. </w:t>
      </w:r>
    </w:p>
    <w:p w14:paraId="448268BE"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Contrast the original constitutional dispersion of power with the modern dispersion that has evolved through custom and interpretation. </w:t>
      </w:r>
    </w:p>
    <w:p w14:paraId="7D25D468"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Analyze the amendment process and the political implications with it. </w:t>
      </w:r>
    </w:p>
    <w:p w14:paraId="644EF28D"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Explain Federalism and how it differs from other forms of government. </w:t>
      </w:r>
    </w:p>
    <w:p w14:paraId="450B0F2F"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Describe how Federalism has evolved to reach its present form in the U.S. </w:t>
      </w:r>
    </w:p>
    <w:p w14:paraId="5353DC95"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Explore the growth of the national government through an examination of the factors contributing to its expansion. </w:t>
      </w:r>
    </w:p>
    <w:p w14:paraId="78F2D5EC"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Examine the major safeguards of freedom contained in the First Amendment. </w:t>
      </w:r>
    </w:p>
    <w:p w14:paraId="44A021AF"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Explain and evaluate the major clauses in the Fourteenth Amendment to include the effectiveness throughout the United States. </w:t>
      </w:r>
    </w:p>
    <w:p w14:paraId="43FB993E"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Explain and evaluate the effectiveness of the Fifteenth, Nineteenth, and </w:t>
      </w:r>
      <w:proofErr w:type="spellStart"/>
      <w:r w:rsidRPr="00D35B50">
        <w:rPr>
          <w:rFonts w:ascii="Times New Roman" w:hAnsi="Times New Roman" w:cs="Times New Roman"/>
        </w:rPr>
        <w:t>Twentysixth</w:t>
      </w:r>
      <w:proofErr w:type="spellEnd"/>
      <w:r w:rsidRPr="00D35B50">
        <w:rPr>
          <w:rFonts w:ascii="Times New Roman" w:hAnsi="Times New Roman" w:cs="Times New Roman"/>
        </w:rPr>
        <w:t xml:space="preserve"> Amendments in overcoming barriers to voting in the United States. </w:t>
      </w:r>
    </w:p>
    <w:p w14:paraId="46D0C98E"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Describe how the Constitution protects citizenship. </w:t>
      </w:r>
    </w:p>
    <w:p w14:paraId="70060789"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Describe the fundamentals of the Fourth, Fifth, and Eighth Amendments. </w:t>
      </w:r>
    </w:p>
    <w:p w14:paraId="19916577" w14:textId="77777777" w:rsid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Describe the significance of the Fourth, Fifth, and Eighth Amendments in the </w:t>
      </w:r>
    </w:p>
    <w:p w14:paraId="7F0753A3" w14:textId="5496002B" w:rsidR="00D35B50" w:rsidRPr="00D35B50" w:rsidRDefault="00D35B50" w:rsidP="00C81072">
      <w:pPr>
        <w:pStyle w:val="Default"/>
        <w:numPr>
          <w:ilvl w:val="0"/>
          <w:numId w:val="16"/>
        </w:numPr>
        <w:rPr>
          <w:rFonts w:ascii="Times New Roman" w:hAnsi="Times New Roman" w:cs="Times New Roman"/>
        </w:rPr>
      </w:pPr>
      <w:r w:rsidRPr="00D35B50">
        <w:rPr>
          <w:rFonts w:ascii="Times New Roman" w:hAnsi="Times New Roman" w:cs="Times New Roman"/>
        </w:rPr>
        <w:t xml:space="preserve">Discuss the nationalization of the Bill of Rights. </w:t>
      </w:r>
    </w:p>
    <w:p w14:paraId="71AE5BDE" w14:textId="77777777" w:rsidR="00D35B50" w:rsidRDefault="00D35B50" w:rsidP="00D24953">
      <w:pPr>
        <w:pStyle w:val="Default"/>
        <w:rPr>
          <w:rFonts w:ascii="Times New Roman" w:hAnsi="Times New Roman" w:cs="Times New Roman"/>
        </w:rPr>
      </w:pPr>
      <w:r w:rsidRPr="00D35B50">
        <w:rPr>
          <w:rFonts w:ascii="Times New Roman" w:hAnsi="Times New Roman" w:cs="Times New Roman"/>
        </w:rPr>
        <w:t xml:space="preserve">Political Behavior </w:t>
      </w:r>
    </w:p>
    <w:p w14:paraId="4E2F7663" w14:textId="77777777" w:rsidR="00D35B50" w:rsidRPr="00D35B50" w:rsidRDefault="00D35B50" w:rsidP="00C81072">
      <w:pPr>
        <w:pStyle w:val="Default"/>
        <w:numPr>
          <w:ilvl w:val="0"/>
          <w:numId w:val="14"/>
        </w:numPr>
        <w:rPr>
          <w:rFonts w:ascii="Times New Roman" w:hAnsi="Times New Roman" w:cs="Times New Roman"/>
          <w:b/>
        </w:rPr>
      </w:pPr>
      <w:r w:rsidRPr="00D35B50">
        <w:rPr>
          <w:rFonts w:ascii="Times New Roman" w:hAnsi="Times New Roman" w:cs="Times New Roman"/>
        </w:rPr>
        <w:t>Develop an</w:t>
      </w:r>
      <w:r>
        <w:rPr>
          <w:rFonts w:ascii="Times New Roman" w:hAnsi="Times New Roman" w:cs="Times New Roman"/>
        </w:rPr>
        <w:t xml:space="preserve"> understanding of democracy. </w:t>
      </w:r>
    </w:p>
    <w:p w14:paraId="762BC648" w14:textId="77777777" w:rsidR="00D35B50" w:rsidRPr="00D35B50" w:rsidRDefault="00D35B50" w:rsidP="00C81072">
      <w:pPr>
        <w:pStyle w:val="Default"/>
        <w:numPr>
          <w:ilvl w:val="0"/>
          <w:numId w:val="14"/>
        </w:numPr>
        <w:rPr>
          <w:rFonts w:ascii="Times New Roman" w:hAnsi="Times New Roman" w:cs="Times New Roman"/>
          <w:b/>
        </w:rPr>
      </w:pPr>
      <w:r w:rsidRPr="00D35B50">
        <w:rPr>
          <w:rFonts w:ascii="Times New Roman" w:hAnsi="Times New Roman" w:cs="Times New Roman"/>
        </w:rPr>
        <w:t xml:space="preserve">Investigate the effects of public opinion on the U.S. democratic form of government. </w:t>
      </w:r>
    </w:p>
    <w:p w14:paraId="0AC6CE42" w14:textId="77777777" w:rsidR="00D35B50" w:rsidRPr="00D35B50" w:rsidRDefault="00D35B50" w:rsidP="00C81072">
      <w:pPr>
        <w:pStyle w:val="Default"/>
        <w:numPr>
          <w:ilvl w:val="0"/>
          <w:numId w:val="14"/>
        </w:numPr>
        <w:rPr>
          <w:rFonts w:ascii="Times New Roman" w:hAnsi="Times New Roman" w:cs="Times New Roman"/>
          <w:b/>
        </w:rPr>
      </w:pPr>
      <w:r w:rsidRPr="00D35B50">
        <w:rPr>
          <w:rFonts w:ascii="Times New Roman" w:hAnsi="Times New Roman" w:cs="Times New Roman"/>
        </w:rPr>
        <w:t xml:space="preserve">Assess the effects of the media on politics. </w:t>
      </w:r>
    </w:p>
    <w:p w14:paraId="18851F6C" w14:textId="77777777" w:rsidR="00D35B50" w:rsidRPr="00D35B50" w:rsidRDefault="00D35B50" w:rsidP="00C81072">
      <w:pPr>
        <w:pStyle w:val="Default"/>
        <w:numPr>
          <w:ilvl w:val="0"/>
          <w:numId w:val="14"/>
        </w:numPr>
        <w:rPr>
          <w:rFonts w:ascii="Times New Roman" w:hAnsi="Times New Roman" w:cs="Times New Roman"/>
          <w:b/>
        </w:rPr>
      </w:pPr>
      <w:r w:rsidRPr="00D35B50">
        <w:rPr>
          <w:rFonts w:ascii="Times New Roman" w:hAnsi="Times New Roman" w:cs="Times New Roman"/>
        </w:rPr>
        <w:t xml:space="preserve">Analyze interest groups in terms to include: a. structure; b. power and influence; and c. operating techniques. </w:t>
      </w:r>
    </w:p>
    <w:p w14:paraId="5791EEDD" w14:textId="77777777" w:rsidR="00D35B50" w:rsidRPr="00D35B50" w:rsidRDefault="00D35B50" w:rsidP="00C81072">
      <w:pPr>
        <w:pStyle w:val="Default"/>
        <w:numPr>
          <w:ilvl w:val="0"/>
          <w:numId w:val="14"/>
        </w:numPr>
        <w:rPr>
          <w:rFonts w:ascii="Times New Roman" w:hAnsi="Times New Roman" w:cs="Times New Roman"/>
          <w:b/>
        </w:rPr>
      </w:pPr>
      <w:r w:rsidRPr="00D35B50">
        <w:rPr>
          <w:rFonts w:ascii="Times New Roman" w:hAnsi="Times New Roman" w:cs="Times New Roman"/>
        </w:rPr>
        <w:t xml:space="preserve">Explain the different political philosophies and political parties operating in the U.S. </w:t>
      </w:r>
    </w:p>
    <w:p w14:paraId="7F4D1D2A" w14:textId="77777777" w:rsidR="00D35B50" w:rsidRPr="00D35B50" w:rsidRDefault="00D35B50" w:rsidP="00C81072">
      <w:pPr>
        <w:pStyle w:val="Default"/>
        <w:numPr>
          <w:ilvl w:val="0"/>
          <w:numId w:val="14"/>
        </w:numPr>
        <w:rPr>
          <w:rFonts w:ascii="Times New Roman" w:hAnsi="Times New Roman" w:cs="Times New Roman"/>
          <w:b/>
        </w:rPr>
      </w:pPr>
      <w:r w:rsidRPr="00D35B50">
        <w:rPr>
          <w:rFonts w:ascii="Times New Roman" w:hAnsi="Times New Roman" w:cs="Times New Roman"/>
        </w:rPr>
        <w:t xml:space="preserve">Describe the function and impact of the Electoral College. </w:t>
      </w:r>
    </w:p>
    <w:p w14:paraId="669FA248" w14:textId="77777777" w:rsidR="00D35B50" w:rsidRPr="00D35B50" w:rsidRDefault="00D35B50" w:rsidP="00C81072">
      <w:pPr>
        <w:pStyle w:val="Default"/>
        <w:numPr>
          <w:ilvl w:val="0"/>
          <w:numId w:val="14"/>
        </w:numPr>
        <w:rPr>
          <w:rFonts w:ascii="Times New Roman" w:hAnsi="Times New Roman" w:cs="Times New Roman"/>
          <w:b/>
        </w:rPr>
      </w:pPr>
      <w:r w:rsidRPr="00D35B50">
        <w:rPr>
          <w:rFonts w:ascii="Times New Roman" w:hAnsi="Times New Roman" w:cs="Times New Roman"/>
        </w:rPr>
        <w:t xml:space="preserve">Discuss the process running for public office with detailed interest given from the nomination to the election of a president. </w:t>
      </w:r>
    </w:p>
    <w:p w14:paraId="3852FDBE" w14:textId="77777777" w:rsidR="00D35B50" w:rsidRDefault="00D35B50" w:rsidP="00D35B50">
      <w:pPr>
        <w:pStyle w:val="Default"/>
        <w:rPr>
          <w:rFonts w:ascii="Times New Roman" w:hAnsi="Times New Roman" w:cs="Times New Roman"/>
        </w:rPr>
      </w:pPr>
      <w:r>
        <w:rPr>
          <w:rFonts w:ascii="Times New Roman" w:hAnsi="Times New Roman" w:cs="Times New Roman"/>
        </w:rPr>
        <w:t xml:space="preserve">Governing Institutions </w:t>
      </w:r>
    </w:p>
    <w:p w14:paraId="00CA7E85" w14:textId="77777777" w:rsidR="00D35B50" w:rsidRPr="00D35B50" w:rsidRDefault="00D35B50" w:rsidP="00C81072">
      <w:pPr>
        <w:pStyle w:val="Default"/>
        <w:numPr>
          <w:ilvl w:val="0"/>
          <w:numId w:val="15"/>
        </w:numPr>
        <w:rPr>
          <w:rFonts w:ascii="Times New Roman" w:hAnsi="Times New Roman" w:cs="Times New Roman"/>
          <w:b/>
        </w:rPr>
      </w:pPr>
      <w:r w:rsidRPr="00D35B50">
        <w:rPr>
          <w:rFonts w:ascii="Times New Roman" w:hAnsi="Times New Roman" w:cs="Times New Roman"/>
        </w:rPr>
        <w:t>Analyze Congress focusing on the legislative process to include: a. structure; b. f</w:t>
      </w:r>
      <w:r>
        <w:rPr>
          <w:rFonts w:ascii="Times New Roman" w:hAnsi="Times New Roman" w:cs="Times New Roman"/>
        </w:rPr>
        <w:t xml:space="preserve">unctions; and c. membership. </w:t>
      </w:r>
    </w:p>
    <w:p w14:paraId="4C0CB782" w14:textId="77777777" w:rsidR="00D35B50" w:rsidRPr="00D35B50" w:rsidRDefault="00D35B50" w:rsidP="00C81072">
      <w:pPr>
        <w:pStyle w:val="Default"/>
        <w:numPr>
          <w:ilvl w:val="0"/>
          <w:numId w:val="15"/>
        </w:numPr>
        <w:rPr>
          <w:rFonts w:ascii="Times New Roman" w:hAnsi="Times New Roman" w:cs="Times New Roman"/>
          <w:b/>
        </w:rPr>
      </w:pPr>
      <w:r w:rsidRPr="00D35B50">
        <w:rPr>
          <w:rFonts w:ascii="Times New Roman" w:hAnsi="Times New Roman" w:cs="Times New Roman"/>
        </w:rPr>
        <w:t>Analyze Congress focusing on common criticisms to include: a. structure; b. f</w:t>
      </w:r>
      <w:r>
        <w:rPr>
          <w:rFonts w:ascii="Times New Roman" w:hAnsi="Times New Roman" w:cs="Times New Roman"/>
        </w:rPr>
        <w:t xml:space="preserve">unctions; and c. membership. </w:t>
      </w:r>
    </w:p>
    <w:p w14:paraId="5E83F784" w14:textId="77777777" w:rsidR="00D35B50" w:rsidRPr="00D35B50" w:rsidRDefault="00D35B50" w:rsidP="00C81072">
      <w:pPr>
        <w:pStyle w:val="Default"/>
        <w:numPr>
          <w:ilvl w:val="0"/>
          <w:numId w:val="15"/>
        </w:numPr>
        <w:rPr>
          <w:rFonts w:ascii="Times New Roman" w:hAnsi="Times New Roman" w:cs="Times New Roman"/>
          <w:b/>
        </w:rPr>
      </w:pPr>
      <w:r w:rsidRPr="00D35B50">
        <w:rPr>
          <w:rFonts w:ascii="Times New Roman" w:hAnsi="Times New Roman" w:cs="Times New Roman"/>
        </w:rPr>
        <w:t>Trace the evolution of the modern presidency to include public expectations from constitutional foun</w:t>
      </w:r>
      <w:r>
        <w:rPr>
          <w:rFonts w:ascii="Times New Roman" w:hAnsi="Times New Roman" w:cs="Times New Roman"/>
        </w:rPr>
        <w:t xml:space="preserve">dations to the current form. </w:t>
      </w:r>
    </w:p>
    <w:p w14:paraId="6725DD4A" w14:textId="77777777" w:rsidR="00D35B50" w:rsidRPr="00D35B50" w:rsidRDefault="00D35B50" w:rsidP="00C81072">
      <w:pPr>
        <w:pStyle w:val="Default"/>
        <w:numPr>
          <w:ilvl w:val="0"/>
          <w:numId w:val="15"/>
        </w:numPr>
        <w:rPr>
          <w:rFonts w:ascii="Times New Roman" w:hAnsi="Times New Roman" w:cs="Times New Roman"/>
          <w:b/>
        </w:rPr>
      </w:pPr>
      <w:r w:rsidRPr="00D35B50">
        <w:rPr>
          <w:rFonts w:ascii="Times New Roman" w:hAnsi="Times New Roman" w:cs="Times New Roman"/>
        </w:rPr>
        <w:t xml:space="preserve">Describe the differing forms of law that the American legal system is </w:t>
      </w:r>
      <w:r>
        <w:rPr>
          <w:rFonts w:ascii="Times New Roman" w:hAnsi="Times New Roman" w:cs="Times New Roman"/>
        </w:rPr>
        <w:t xml:space="preserve">based. </w:t>
      </w:r>
    </w:p>
    <w:p w14:paraId="55EBCA9A" w14:textId="77777777" w:rsidR="00D35B50" w:rsidRPr="00D35B50" w:rsidRDefault="00D35B50" w:rsidP="00C81072">
      <w:pPr>
        <w:pStyle w:val="Default"/>
        <w:numPr>
          <w:ilvl w:val="0"/>
          <w:numId w:val="15"/>
        </w:numPr>
        <w:rPr>
          <w:rFonts w:ascii="Times New Roman" w:hAnsi="Times New Roman" w:cs="Times New Roman"/>
          <w:b/>
        </w:rPr>
      </w:pPr>
      <w:r w:rsidRPr="00D35B50">
        <w:rPr>
          <w:rFonts w:ascii="Times New Roman" w:hAnsi="Times New Roman" w:cs="Times New Roman"/>
        </w:rPr>
        <w:t>Explain the structure and function of the national courts system including the operati</w:t>
      </w:r>
      <w:r>
        <w:rPr>
          <w:rFonts w:ascii="Times New Roman" w:hAnsi="Times New Roman" w:cs="Times New Roman"/>
        </w:rPr>
        <w:t xml:space="preserve">on of the U.S. Supreme Court. </w:t>
      </w:r>
    </w:p>
    <w:p w14:paraId="0F1AF6D7" w14:textId="7DEB138B" w:rsidR="00614985" w:rsidRPr="00D35B50" w:rsidRDefault="00D35B50" w:rsidP="00C81072">
      <w:pPr>
        <w:pStyle w:val="Default"/>
        <w:numPr>
          <w:ilvl w:val="0"/>
          <w:numId w:val="15"/>
        </w:numPr>
        <w:rPr>
          <w:rFonts w:ascii="Times New Roman" w:hAnsi="Times New Roman" w:cs="Times New Roman"/>
          <w:b/>
        </w:rPr>
      </w:pPr>
      <w:r w:rsidRPr="00D35B50">
        <w:rPr>
          <w:rFonts w:ascii="Times New Roman" w:hAnsi="Times New Roman" w:cs="Times New Roman"/>
        </w:rPr>
        <w:t>Describe the process of judicial review</w:t>
      </w:r>
      <w:r>
        <w:rPr>
          <w:rFonts w:ascii="Times New Roman" w:hAnsi="Times New Roman" w:cs="Times New Roman"/>
        </w:rPr>
        <w:t xml:space="preserve">. </w:t>
      </w:r>
    </w:p>
    <w:p w14:paraId="3E59A658" w14:textId="0AD4BBE5" w:rsidR="00D35B50" w:rsidRPr="00D35B50" w:rsidRDefault="00D35B50" w:rsidP="00C81072">
      <w:pPr>
        <w:pStyle w:val="Default"/>
        <w:numPr>
          <w:ilvl w:val="0"/>
          <w:numId w:val="15"/>
        </w:numPr>
        <w:rPr>
          <w:rFonts w:ascii="Times New Roman" w:hAnsi="Times New Roman" w:cs="Times New Roman"/>
          <w:b/>
        </w:rPr>
      </w:pPr>
      <w:r>
        <w:rPr>
          <w:rFonts w:ascii="Times New Roman" w:hAnsi="Times New Roman" w:cs="Times New Roman"/>
        </w:rPr>
        <w:t xml:space="preserve">Evaluate the public policy-making process </w:t>
      </w:r>
      <w:proofErr w:type="gramStart"/>
      <w:r>
        <w:rPr>
          <w:rFonts w:ascii="Times New Roman" w:hAnsi="Times New Roman" w:cs="Times New Roman"/>
        </w:rPr>
        <w:t>with regard to</w:t>
      </w:r>
      <w:proofErr w:type="gramEnd"/>
      <w:r>
        <w:rPr>
          <w:rFonts w:ascii="Times New Roman" w:hAnsi="Times New Roman" w:cs="Times New Roman"/>
        </w:rPr>
        <w:t xml:space="preserve"> policy formation and the impact of ideological difference among policy makers. </w:t>
      </w:r>
    </w:p>
    <w:p w14:paraId="0A861973" w14:textId="1442A3EC" w:rsidR="00D35B50" w:rsidRDefault="00D35B50" w:rsidP="00C81072">
      <w:pPr>
        <w:pStyle w:val="Default"/>
        <w:numPr>
          <w:ilvl w:val="0"/>
          <w:numId w:val="15"/>
        </w:numPr>
        <w:rPr>
          <w:rFonts w:ascii="Times New Roman" w:hAnsi="Times New Roman" w:cs="Times New Roman"/>
          <w:b/>
        </w:rPr>
      </w:pPr>
      <w:r>
        <w:rPr>
          <w:rFonts w:ascii="Times New Roman" w:hAnsi="Times New Roman" w:cs="Times New Roman"/>
        </w:rPr>
        <w:t xml:space="preserve">Examine the institutions and processes of Georgia state government. </w:t>
      </w:r>
    </w:p>
    <w:p w14:paraId="5B9762BC" w14:textId="5C590591" w:rsidR="00D35B50" w:rsidRDefault="00D35B50" w:rsidP="00D35B50">
      <w:pPr>
        <w:pStyle w:val="Default"/>
        <w:rPr>
          <w:rFonts w:ascii="Times New Roman" w:hAnsi="Times New Roman" w:cs="Times New Roman"/>
          <w:b/>
        </w:rPr>
      </w:pPr>
    </w:p>
    <w:p w14:paraId="5E37752C" w14:textId="77777777" w:rsidR="00D35B50" w:rsidRPr="00D35B50" w:rsidRDefault="00D35B50" w:rsidP="00D35B50">
      <w:pPr>
        <w:pStyle w:val="Default"/>
        <w:rPr>
          <w:rFonts w:ascii="Times New Roman" w:hAnsi="Times New Roman" w:cs="Times New Roman"/>
          <w:b/>
        </w:rPr>
      </w:pPr>
    </w:p>
    <w:p w14:paraId="187C4A68" w14:textId="77777777" w:rsidR="00D24953" w:rsidRPr="003036E7" w:rsidRDefault="003036E7" w:rsidP="00D24953">
      <w:pPr>
        <w:pStyle w:val="Default"/>
        <w:rPr>
          <w:rFonts w:ascii="Times New Roman" w:hAnsi="Times New Roman" w:cs="Times New Roman"/>
        </w:rPr>
      </w:pPr>
      <w:r>
        <w:rPr>
          <w:rFonts w:ascii="Times New Roman" w:hAnsi="Times New Roman" w:cs="Times New Roman"/>
          <w:b/>
        </w:rPr>
        <w:lastRenderedPageBreak/>
        <w:t>Class</w:t>
      </w:r>
      <w:r w:rsidR="00E8766F" w:rsidRPr="003036E7">
        <w:rPr>
          <w:rFonts w:ascii="Times New Roman" w:hAnsi="Times New Roman" w:cs="Times New Roman"/>
          <w:b/>
        </w:rPr>
        <w:t xml:space="preserve"> Procedure:</w:t>
      </w:r>
      <w:r w:rsidR="009159D4" w:rsidRPr="003036E7">
        <w:rPr>
          <w:rFonts w:ascii="Times New Roman" w:hAnsi="Times New Roman" w:cs="Times New Roman"/>
          <w:b/>
        </w:rPr>
        <w:t xml:space="preserve"> </w:t>
      </w:r>
    </w:p>
    <w:p w14:paraId="733F4960" w14:textId="1DB5BBA0" w:rsidR="003036E7" w:rsidRDefault="003036E7" w:rsidP="00C81072">
      <w:pPr>
        <w:pStyle w:val="ListParagraph"/>
        <w:numPr>
          <w:ilvl w:val="0"/>
          <w:numId w:val="2"/>
        </w:numPr>
        <w:spacing w:line="240" w:lineRule="auto"/>
      </w:pPr>
      <w:bookmarkStart w:id="0" w:name="attendance"/>
      <w:bookmarkEnd w:id="0"/>
      <w:r w:rsidRPr="00C15CCD">
        <w:t>Assignments</w:t>
      </w:r>
      <w:r>
        <w:t xml:space="preserve"> include weekly writing/discussion posts, weekly quizzes, weekly exercises, a</w:t>
      </w:r>
      <w:r w:rsidR="00897171">
        <w:t xml:space="preserve"> midterm</w:t>
      </w:r>
      <w:r>
        <w:t xml:space="preserve"> exam</w:t>
      </w:r>
      <w:r w:rsidR="00897171">
        <w:t>, and a final exam</w:t>
      </w:r>
      <w:r>
        <w:t xml:space="preserve">. All assignments are found on Blackboard. </w:t>
      </w:r>
    </w:p>
    <w:p w14:paraId="5DEEE0A8" w14:textId="77777777" w:rsidR="003036E7" w:rsidRDefault="003036E7" w:rsidP="00C81072">
      <w:pPr>
        <w:pStyle w:val="ListParagraph"/>
        <w:numPr>
          <w:ilvl w:val="0"/>
          <w:numId w:val="2"/>
        </w:numPr>
        <w:spacing w:line="240" w:lineRule="auto"/>
      </w:pPr>
      <w:r>
        <w:t>Weekly Assignment Expectations:</w:t>
      </w:r>
    </w:p>
    <w:p w14:paraId="302D85BE" w14:textId="78298222" w:rsidR="003036E7" w:rsidRPr="00D06547" w:rsidRDefault="003036E7" w:rsidP="00C81072">
      <w:pPr>
        <w:pStyle w:val="ListParagraph"/>
        <w:numPr>
          <w:ilvl w:val="0"/>
          <w:numId w:val="3"/>
        </w:numPr>
        <w:spacing w:line="240" w:lineRule="auto"/>
      </w:pPr>
      <w:r w:rsidRPr="00D06547">
        <w:t>Read the assign</w:t>
      </w:r>
      <w:r w:rsidR="00526C94">
        <w:t>ed</w:t>
      </w:r>
      <w:r w:rsidRPr="00D06547">
        <w:t xml:space="preserve"> reading and take notes on it. </w:t>
      </w:r>
    </w:p>
    <w:p w14:paraId="1F270701" w14:textId="633F16CE" w:rsidR="00792F31" w:rsidRDefault="003036E7" w:rsidP="00C81072">
      <w:pPr>
        <w:pStyle w:val="ListParagraph"/>
        <w:numPr>
          <w:ilvl w:val="0"/>
          <w:numId w:val="3"/>
        </w:numPr>
        <w:spacing w:line="240" w:lineRule="auto"/>
      </w:pPr>
      <w:r w:rsidRPr="00D06547">
        <w:t>Go to “</w:t>
      </w:r>
      <w:r w:rsidR="00DC5FB7">
        <w:t>Reading Quizzes</w:t>
      </w:r>
      <w:r w:rsidRPr="00D06547">
        <w:t xml:space="preserve">,” and find the relevant </w:t>
      </w:r>
      <w:r w:rsidR="00DC5FB7">
        <w:t xml:space="preserve">folder. </w:t>
      </w:r>
      <w:r w:rsidR="00880EB6">
        <w:t>[</w:t>
      </w:r>
      <w:r w:rsidR="003A7401">
        <w:t>Optional</w:t>
      </w:r>
      <w:r w:rsidR="00DC5FB7">
        <w:t>, you may take the Practice Quiz</w:t>
      </w:r>
      <w:r w:rsidR="003A7401">
        <w:t xml:space="preserve">. It does not count towards your grade but may help you perform better on </w:t>
      </w:r>
      <w:r w:rsidR="00792F31">
        <w:t>the Reading Quiz</w:t>
      </w:r>
      <w:r w:rsidR="003A7401">
        <w:t>.</w:t>
      </w:r>
      <w:r w:rsidR="00880EB6">
        <w:t>]</w:t>
      </w:r>
      <w:r w:rsidR="003A7401">
        <w:t xml:space="preserve"> Then </w:t>
      </w:r>
      <w:r w:rsidR="00792F31">
        <w:t>take the Reading Quiz assigned for that chapter.</w:t>
      </w:r>
      <w:r w:rsidR="00E23685">
        <w:t xml:space="preserve"> You are welcome to use your textbook and notes. You may not seek help from others.</w:t>
      </w:r>
    </w:p>
    <w:p w14:paraId="5D709566" w14:textId="7326477D" w:rsidR="003036E7" w:rsidRPr="00D06547" w:rsidRDefault="00792F31" w:rsidP="00C81072">
      <w:pPr>
        <w:pStyle w:val="ListParagraph"/>
        <w:numPr>
          <w:ilvl w:val="0"/>
          <w:numId w:val="3"/>
        </w:numPr>
        <w:spacing w:line="240" w:lineRule="auto"/>
      </w:pPr>
      <w:r>
        <w:t>Go to “Exercises</w:t>
      </w:r>
      <w:r w:rsidR="00E5050A">
        <w:t>,” and find the relevant folder. Complete the exercise, including watching any videos or reading material, then take the Exercise Quiz</w:t>
      </w:r>
      <w:r w:rsidR="00E23685">
        <w:t xml:space="preserve"> to verify you have completed it.</w:t>
      </w:r>
      <w:r w:rsidR="003036E7" w:rsidRPr="00D06547">
        <w:t xml:space="preserve"> </w:t>
      </w:r>
    </w:p>
    <w:p w14:paraId="18039FC9" w14:textId="17AAC448" w:rsidR="003036E7" w:rsidRPr="00D06547" w:rsidRDefault="003036E7" w:rsidP="00C81072">
      <w:pPr>
        <w:pStyle w:val="ListParagraph"/>
        <w:numPr>
          <w:ilvl w:val="0"/>
          <w:numId w:val="3"/>
        </w:numPr>
        <w:spacing w:line="240" w:lineRule="auto"/>
      </w:pPr>
      <w:r w:rsidRPr="00D06547">
        <w:t xml:space="preserve">Read and contribute to the weekly writing/discussion post. Your contribution needs to be meaningful and advance the conversation. </w:t>
      </w:r>
      <w:r w:rsidR="00A20611">
        <w:t xml:space="preserve">Then reply to at least 2 other students’ posts. (If you are one of the first, you will need to come back later). </w:t>
      </w:r>
      <w:r w:rsidRPr="00D06547">
        <w:t xml:space="preserve"> </w:t>
      </w:r>
    </w:p>
    <w:p w14:paraId="7F1783A8" w14:textId="77777777" w:rsidR="00614985" w:rsidRDefault="00614985" w:rsidP="00A20611">
      <w:pPr>
        <w:spacing w:line="240" w:lineRule="auto"/>
      </w:pPr>
    </w:p>
    <w:p w14:paraId="4422BB04" w14:textId="77777777" w:rsidR="003036E7" w:rsidRPr="00C57C53" w:rsidRDefault="009159D4" w:rsidP="003036E7">
      <w:pPr>
        <w:spacing w:line="240" w:lineRule="auto"/>
      </w:pPr>
      <w:r w:rsidRPr="003036E7">
        <w:rPr>
          <w:b/>
          <w:bCs/>
        </w:rPr>
        <w:t xml:space="preserve">Student Attendance Requirements:  </w:t>
      </w:r>
      <w:r w:rsidR="003036E7" w:rsidRPr="00C57C53">
        <w:t xml:space="preserve">You have material that must be completed for each week. You cannot complete the course as fast as possible and you cannot wait until the end of the semester to attempt to complete everything last minute. You must log on weekly and complete each week’s assignments. Attendance is established when you complete the weekly writing assignment/discussion post. If you do not complete it, you are absent for the week. </w:t>
      </w:r>
    </w:p>
    <w:p w14:paraId="036D7361" w14:textId="77777777" w:rsidR="003036E7" w:rsidRDefault="003036E7" w:rsidP="003036E7">
      <w:pPr>
        <w:autoSpaceDE w:val="0"/>
        <w:autoSpaceDN w:val="0"/>
        <w:adjustRightInd w:val="0"/>
        <w:rPr>
          <w:b/>
        </w:rPr>
      </w:pPr>
    </w:p>
    <w:p w14:paraId="18F00B6F" w14:textId="77777777" w:rsidR="005E7436" w:rsidRDefault="005D4743" w:rsidP="005E7436">
      <w:pPr>
        <w:pStyle w:val="Default"/>
        <w:rPr>
          <w:rFonts w:ascii="Times New Roman" w:hAnsi="Times New Roman" w:cs="Times New Roman"/>
          <w:b/>
          <w:bCs/>
          <w:iCs/>
        </w:rPr>
      </w:pPr>
      <w:r w:rsidRPr="003036E7">
        <w:rPr>
          <w:rFonts w:ascii="Times New Roman" w:hAnsi="Times New Roman" w:cs="Times New Roman"/>
          <w:b/>
          <w:bCs/>
          <w:iCs/>
        </w:rPr>
        <w:t xml:space="preserve">Course </w:t>
      </w:r>
      <w:r w:rsidR="005E7436" w:rsidRPr="003036E7">
        <w:rPr>
          <w:rFonts w:ascii="Times New Roman" w:hAnsi="Times New Roman" w:cs="Times New Roman"/>
          <w:b/>
          <w:bCs/>
          <w:iCs/>
        </w:rPr>
        <w:t>Grading</w:t>
      </w:r>
      <w:r w:rsidR="003036E7">
        <w:rPr>
          <w:rFonts w:ascii="Times New Roman" w:hAnsi="Times New Roman" w:cs="Times New Roman"/>
          <w:b/>
          <w:bCs/>
          <w:iCs/>
        </w:rPr>
        <w:t>:</w:t>
      </w:r>
    </w:p>
    <w:p w14:paraId="4BF367D5" w14:textId="46B3DE92" w:rsidR="003036E7" w:rsidRDefault="003036E7" w:rsidP="00C81072">
      <w:pPr>
        <w:pStyle w:val="ListParagraph"/>
        <w:numPr>
          <w:ilvl w:val="0"/>
          <w:numId w:val="2"/>
        </w:numPr>
        <w:spacing w:line="240" w:lineRule="auto"/>
      </w:pPr>
      <w:r>
        <w:t>All assignments must be completed on and/or submitted to Blackboard in the appropriate places by the date specified by email, announcements, and the course calendar. Late assignments are accepted at the instructor’s discretion</w:t>
      </w:r>
      <w:r w:rsidR="00CA6322">
        <w:t xml:space="preserve"> and may be subject to </w:t>
      </w:r>
      <w:r w:rsidR="00E55E22">
        <w:t>grade deductions</w:t>
      </w:r>
      <w:r>
        <w:t xml:space="preserve">. </w:t>
      </w:r>
    </w:p>
    <w:p w14:paraId="4D4D8B0F" w14:textId="43BAB42E" w:rsidR="003036E7" w:rsidRDefault="00977573" w:rsidP="00C81072">
      <w:pPr>
        <w:pStyle w:val="ListParagraph"/>
        <w:numPr>
          <w:ilvl w:val="0"/>
          <w:numId w:val="2"/>
        </w:numPr>
        <w:spacing w:line="240" w:lineRule="auto"/>
      </w:pPr>
      <w:r>
        <w:t xml:space="preserve">Each week there will be a prompt posted for the discussion. Students are required to write a </w:t>
      </w:r>
      <w:r w:rsidR="008674BE">
        <w:t>short essay</w:t>
      </w:r>
      <w:r>
        <w:t xml:space="preserve"> in response to the prompt and meaningfully respond to at least 2 other students’ posts.</w:t>
      </w:r>
      <w:r w:rsidR="001D3305">
        <w:t xml:space="preserve"> The responses should be thoughtful, critical, and push the discussion forward.</w:t>
      </w:r>
      <w:r>
        <w:t xml:space="preserve"> If you do not, the score will result in a 0. </w:t>
      </w:r>
      <w:r w:rsidR="003036E7">
        <w:t xml:space="preserve">The instructor reads the contributions to the weekly writing/discussion post, but that does not mean that there will necessarily be a comment from the instructor. </w:t>
      </w:r>
      <w:r>
        <w:t xml:space="preserve">For more information, please refer to the posted rubric, or contact me for any clarifications. </w:t>
      </w:r>
    </w:p>
    <w:p w14:paraId="5904BC29" w14:textId="4F3230F3" w:rsidR="00977573" w:rsidRDefault="00977573" w:rsidP="00C81072">
      <w:pPr>
        <w:pStyle w:val="ListParagraph"/>
        <w:numPr>
          <w:ilvl w:val="0"/>
          <w:numId w:val="2"/>
        </w:numPr>
        <w:spacing w:line="240" w:lineRule="auto"/>
      </w:pPr>
      <w:r>
        <w:t>For late discussion posts, you may e-mail me your discussion post if the board is closed. These will be graded normally except for the portion of the grade that is reserved for replies to other students (20%). These points are deducted because late work means the student did not participate in the class discussion.</w:t>
      </w:r>
    </w:p>
    <w:p w14:paraId="32DC9F1C" w14:textId="77777777" w:rsidR="003036E7" w:rsidRDefault="003036E7" w:rsidP="00C81072">
      <w:pPr>
        <w:pStyle w:val="ListParagraph"/>
        <w:numPr>
          <w:ilvl w:val="0"/>
          <w:numId w:val="2"/>
        </w:numPr>
        <w:spacing w:line="240" w:lineRule="auto"/>
      </w:pPr>
      <w:r>
        <w:t xml:space="preserve">Exercises vary from week to week, depending on the content, and may include videos, participation in surveys, and other formats. A short </w:t>
      </w:r>
      <w:proofErr w:type="gramStart"/>
      <w:r>
        <w:t>multiple choice</w:t>
      </w:r>
      <w:proofErr w:type="gramEnd"/>
      <w:r>
        <w:t xml:space="preserve"> quiz will accompany most of the exercises to verify completion of the assignment. </w:t>
      </w:r>
    </w:p>
    <w:p w14:paraId="5CC19916" w14:textId="228BF5BA" w:rsidR="00977573" w:rsidRPr="00047A2E" w:rsidRDefault="003036E7" w:rsidP="00D42079">
      <w:pPr>
        <w:pStyle w:val="ListParagraph"/>
        <w:numPr>
          <w:ilvl w:val="0"/>
          <w:numId w:val="2"/>
        </w:numPr>
        <w:spacing w:line="240" w:lineRule="auto"/>
        <w:rPr>
          <w:b/>
        </w:rPr>
      </w:pPr>
      <w:r>
        <w:t xml:space="preserve">Quizzes and exams are multiple choice, true/false, and matching, and they must be completed on Blackboard within time limits. </w:t>
      </w:r>
      <w:r w:rsidR="004B704F">
        <w:t>The Midterm Exam is not formally proctored. The Final Exam must be taken at a Coastal Pines Technical College campus during the</w:t>
      </w:r>
      <w:r w:rsidR="00812BF5">
        <w:t xml:space="preserve"> two days of final exams. If you cannot make it to any of the campuses during those times, you may contact me about setting up an alternative</w:t>
      </w:r>
      <w:r w:rsidR="00047A2E">
        <w:t xml:space="preserve"> at least </w:t>
      </w:r>
      <w:r w:rsidR="00047A2E" w:rsidRPr="00047A2E">
        <w:rPr>
          <w:u w:val="single"/>
        </w:rPr>
        <w:t>one week</w:t>
      </w:r>
      <w:r w:rsidR="00047A2E">
        <w:t xml:space="preserve"> prior to the start of final exams.</w:t>
      </w:r>
      <w:r w:rsidR="00977573" w:rsidRPr="00047A2E">
        <w:rPr>
          <w:b/>
        </w:rPr>
        <w:br w:type="page"/>
      </w:r>
    </w:p>
    <w:p w14:paraId="7C1111FF" w14:textId="46F26961" w:rsidR="003036E7" w:rsidRPr="003036E7" w:rsidRDefault="00614985" w:rsidP="005E7436">
      <w:pPr>
        <w:pStyle w:val="BodyText"/>
        <w:spacing w:line="240" w:lineRule="auto"/>
        <w:ind w:left="0"/>
        <w:rPr>
          <w:b/>
          <w:sz w:val="24"/>
          <w:szCs w:val="24"/>
        </w:rPr>
      </w:pPr>
      <w:r w:rsidRPr="003036E7">
        <w:rPr>
          <w:b/>
          <w:sz w:val="24"/>
          <w:szCs w:val="24"/>
        </w:rPr>
        <w:lastRenderedPageBreak/>
        <w:t>Stude</w:t>
      </w:r>
      <w:r>
        <w:rPr>
          <w:b/>
          <w:sz w:val="24"/>
          <w:szCs w:val="24"/>
        </w:rPr>
        <w:t xml:space="preserve">nt Evaluation, </w:t>
      </w:r>
      <w:r w:rsidRPr="003036E7">
        <w:rPr>
          <w:b/>
          <w:sz w:val="24"/>
          <w:szCs w:val="24"/>
        </w:rPr>
        <w:t>Academic Grad</w:t>
      </w:r>
      <w:r>
        <w:rPr>
          <w:b/>
          <w:sz w:val="24"/>
          <w:szCs w:val="24"/>
        </w:rPr>
        <w:t>ing &amp;</w:t>
      </w:r>
      <w:r w:rsidRPr="003036E7">
        <w:rPr>
          <w:b/>
          <w:sz w:val="24"/>
          <w:szCs w:val="24"/>
        </w:rPr>
        <w:t xml:space="preserve"> </w:t>
      </w:r>
      <w:r w:rsidR="00AB2B39" w:rsidRPr="003036E7">
        <w:rPr>
          <w:b/>
          <w:sz w:val="24"/>
          <w:szCs w:val="24"/>
        </w:rPr>
        <w:t>Grading Scale</w:t>
      </w:r>
      <w:r>
        <w:rPr>
          <w:b/>
          <w:sz w:val="24"/>
          <w:szCs w:val="24"/>
        </w:rPr>
        <w:t>:</w:t>
      </w:r>
    </w:p>
    <w:tbl>
      <w:tblPr>
        <w:tblStyle w:val="TableGrid"/>
        <w:tblpPr w:leftFromText="180" w:rightFromText="180" w:vertAnchor="text" w:tblpXSpec="right" w:tblpY="1"/>
        <w:tblOverlap w:val="never"/>
        <w:tblW w:w="0" w:type="auto"/>
        <w:jc w:val="right"/>
        <w:tblLook w:val="04A0" w:firstRow="1" w:lastRow="0" w:firstColumn="1" w:lastColumn="0" w:noHBand="0" w:noVBand="1"/>
      </w:tblPr>
      <w:tblGrid>
        <w:gridCol w:w="1651"/>
        <w:gridCol w:w="1376"/>
        <w:gridCol w:w="510"/>
      </w:tblGrid>
      <w:tr w:rsidR="00556993" w:rsidRPr="003036E7" w14:paraId="1C04AA91" w14:textId="77777777" w:rsidTr="00556993">
        <w:trPr>
          <w:jc w:val="right"/>
        </w:trPr>
        <w:tc>
          <w:tcPr>
            <w:tcW w:w="1651" w:type="dxa"/>
          </w:tcPr>
          <w:p w14:paraId="4C9394F2" w14:textId="2441AB55" w:rsidR="00556993" w:rsidRPr="003036E7" w:rsidRDefault="00E12115" w:rsidP="003036E7">
            <w:pPr>
              <w:pStyle w:val="BodyText"/>
              <w:spacing w:after="0" w:line="240" w:lineRule="auto"/>
              <w:ind w:left="0"/>
              <w:jc w:val="center"/>
              <w:rPr>
                <w:sz w:val="24"/>
                <w:szCs w:val="24"/>
              </w:rPr>
            </w:pPr>
            <w:r>
              <w:rPr>
                <w:sz w:val="24"/>
                <w:szCs w:val="24"/>
              </w:rPr>
              <w:t>1350-</w:t>
            </w:r>
            <w:r w:rsidR="009541D4">
              <w:rPr>
                <w:sz w:val="24"/>
                <w:szCs w:val="24"/>
              </w:rPr>
              <w:t>1500</w:t>
            </w:r>
            <w:r w:rsidR="00556993">
              <w:rPr>
                <w:sz w:val="24"/>
                <w:szCs w:val="24"/>
              </w:rPr>
              <w:t xml:space="preserve"> pts</w:t>
            </w:r>
          </w:p>
        </w:tc>
        <w:tc>
          <w:tcPr>
            <w:tcW w:w="1376" w:type="dxa"/>
          </w:tcPr>
          <w:p w14:paraId="35EC5587" w14:textId="7B176BE8" w:rsidR="00556993" w:rsidRPr="003036E7" w:rsidRDefault="00556993" w:rsidP="003036E7">
            <w:pPr>
              <w:pStyle w:val="BodyText"/>
              <w:spacing w:after="0" w:line="240" w:lineRule="auto"/>
              <w:ind w:left="0"/>
              <w:jc w:val="center"/>
              <w:rPr>
                <w:sz w:val="24"/>
                <w:szCs w:val="24"/>
              </w:rPr>
            </w:pPr>
            <w:r w:rsidRPr="003036E7">
              <w:rPr>
                <w:sz w:val="24"/>
                <w:szCs w:val="24"/>
              </w:rPr>
              <w:t>90 – 100%</w:t>
            </w:r>
          </w:p>
        </w:tc>
        <w:tc>
          <w:tcPr>
            <w:tcW w:w="510" w:type="dxa"/>
          </w:tcPr>
          <w:p w14:paraId="4699F97A" w14:textId="77777777" w:rsidR="00556993" w:rsidRPr="003036E7" w:rsidRDefault="00556993" w:rsidP="003036E7">
            <w:pPr>
              <w:pStyle w:val="BodyText"/>
              <w:spacing w:after="0" w:line="240" w:lineRule="auto"/>
              <w:ind w:left="0"/>
              <w:jc w:val="center"/>
              <w:rPr>
                <w:sz w:val="24"/>
                <w:szCs w:val="24"/>
              </w:rPr>
            </w:pPr>
            <w:r w:rsidRPr="003036E7">
              <w:rPr>
                <w:sz w:val="24"/>
                <w:szCs w:val="24"/>
              </w:rPr>
              <w:t>A</w:t>
            </w:r>
          </w:p>
        </w:tc>
      </w:tr>
      <w:tr w:rsidR="00556993" w:rsidRPr="003036E7" w14:paraId="515C5BEB" w14:textId="77777777" w:rsidTr="00556993">
        <w:trPr>
          <w:jc w:val="right"/>
        </w:trPr>
        <w:tc>
          <w:tcPr>
            <w:tcW w:w="1651" w:type="dxa"/>
          </w:tcPr>
          <w:p w14:paraId="568CC58C" w14:textId="2A7DC8EF" w:rsidR="00556993" w:rsidRPr="003036E7" w:rsidRDefault="0006689F" w:rsidP="003036E7">
            <w:pPr>
              <w:pStyle w:val="BodyText"/>
              <w:spacing w:after="0" w:line="240" w:lineRule="auto"/>
              <w:ind w:left="0"/>
              <w:jc w:val="center"/>
              <w:rPr>
                <w:sz w:val="24"/>
                <w:szCs w:val="24"/>
              </w:rPr>
            </w:pPr>
            <w:r>
              <w:rPr>
                <w:sz w:val="24"/>
                <w:szCs w:val="24"/>
              </w:rPr>
              <w:t>1200-</w:t>
            </w:r>
            <w:r w:rsidR="00E12115">
              <w:rPr>
                <w:sz w:val="24"/>
                <w:szCs w:val="24"/>
              </w:rPr>
              <w:t>13</w:t>
            </w:r>
            <w:r>
              <w:rPr>
                <w:sz w:val="24"/>
                <w:szCs w:val="24"/>
              </w:rPr>
              <w:t>4</w:t>
            </w:r>
            <w:r w:rsidR="00E12115">
              <w:rPr>
                <w:sz w:val="24"/>
                <w:szCs w:val="24"/>
              </w:rPr>
              <w:t>9</w:t>
            </w:r>
            <w:r w:rsidR="001C46EF">
              <w:rPr>
                <w:sz w:val="24"/>
                <w:szCs w:val="24"/>
              </w:rPr>
              <w:t xml:space="preserve"> pts</w:t>
            </w:r>
          </w:p>
        </w:tc>
        <w:tc>
          <w:tcPr>
            <w:tcW w:w="1376" w:type="dxa"/>
          </w:tcPr>
          <w:p w14:paraId="7A105011" w14:textId="2A6DEF94" w:rsidR="00556993" w:rsidRPr="003036E7" w:rsidRDefault="00556993" w:rsidP="003036E7">
            <w:pPr>
              <w:pStyle w:val="BodyText"/>
              <w:spacing w:after="0" w:line="240" w:lineRule="auto"/>
              <w:ind w:left="0"/>
              <w:jc w:val="center"/>
              <w:rPr>
                <w:sz w:val="24"/>
                <w:szCs w:val="24"/>
              </w:rPr>
            </w:pPr>
            <w:r w:rsidRPr="003036E7">
              <w:rPr>
                <w:sz w:val="24"/>
                <w:szCs w:val="24"/>
              </w:rPr>
              <w:t>80 – 89%</w:t>
            </w:r>
          </w:p>
        </w:tc>
        <w:tc>
          <w:tcPr>
            <w:tcW w:w="510" w:type="dxa"/>
          </w:tcPr>
          <w:p w14:paraId="5EDCA2BF" w14:textId="77777777" w:rsidR="00556993" w:rsidRPr="003036E7" w:rsidRDefault="00556993" w:rsidP="003036E7">
            <w:pPr>
              <w:pStyle w:val="BodyText"/>
              <w:spacing w:after="0" w:line="240" w:lineRule="auto"/>
              <w:ind w:left="0"/>
              <w:jc w:val="center"/>
              <w:rPr>
                <w:sz w:val="24"/>
                <w:szCs w:val="24"/>
              </w:rPr>
            </w:pPr>
            <w:r w:rsidRPr="003036E7">
              <w:rPr>
                <w:sz w:val="24"/>
                <w:szCs w:val="24"/>
              </w:rPr>
              <w:t>B</w:t>
            </w:r>
          </w:p>
        </w:tc>
      </w:tr>
      <w:tr w:rsidR="00556993" w:rsidRPr="003036E7" w14:paraId="5D628341" w14:textId="77777777" w:rsidTr="00556993">
        <w:trPr>
          <w:jc w:val="right"/>
        </w:trPr>
        <w:tc>
          <w:tcPr>
            <w:tcW w:w="1651" w:type="dxa"/>
          </w:tcPr>
          <w:p w14:paraId="579ABD8D" w14:textId="6F49DC7D" w:rsidR="00556993" w:rsidRPr="003036E7" w:rsidRDefault="0006689F" w:rsidP="003036E7">
            <w:pPr>
              <w:pStyle w:val="BodyText"/>
              <w:spacing w:after="0" w:line="240" w:lineRule="auto"/>
              <w:ind w:left="0"/>
              <w:jc w:val="center"/>
              <w:rPr>
                <w:sz w:val="24"/>
                <w:szCs w:val="24"/>
              </w:rPr>
            </w:pPr>
            <w:r>
              <w:rPr>
                <w:sz w:val="24"/>
                <w:szCs w:val="24"/>
              </w:rPr>
              <w:t>1050-1199</w:t>
            </w:r>
            <w:r w:rsidR="001C46EF">
              <w:rPr>
                <w:sz w:val="24"/>
                <w:szCs w:val="24"/>
              </w:rPr>
              <w:t xml:space="preserve"> pts</w:t>
            </w:r>
          </w:p>
        </w:tc>
        <w:tc>
          <w:tcPr>
            <w:tcW w:w="1376" w:type="dxa"/>
          </w:tcPr>
          <w:p w14:paraId="5F3F1ABD" w14:textId="64B38FA6" w:rsidR="00556993" w:rsidRPr="003036E7" w:rsidRDefault="00556993" w:rsidP="003036E7">
            <w:pPr>
              <w:pStyle w:val="BodyText"/>
              <w:spacing w:after="0" w:line="240" w:lineRule="auto"/>
              <w:ind w:left="0"/>
              <w:jc w:val="center"/>
              <w:rPr>
                <w:sz w:val="24"/>
                <w:szCs w:val="24"/>
              </w:rPr>
            </w:pPr>
            <w:r w:rsidRPr="003036E7">
              <w:rPr>
                <w:sz w:val="24"/>
                <w:szCs w:val="24"/>
              </w:rPr>
              <w:t>70 – 79%</w:t>
            </w:r>
          </w:p>
        </w:tc>
        <w:tc>
          <w:tcPr>
            <w:tcW w:w="510" w:type="dxa"/>
          </w:tcPr>
          <w:p w14:paraId="12F1B2BC" w14:textId="77777777" w:rsidR="00556993" w:rsidRPr="003036E7" w:rsidRDefault="00556993" w:rsidP="003036E7">
            <w:pPr>
              <w:pStyle w:val="BodyText"/>
              <w:spacing w:after="0" w:line="240" w:lineRule="auto"/>
              <w:ind w:left="0"/>
              <w:jc w:val="center"/>
              <w:rPr>
                <w:sz w:val="24"/>
                <w:szCs w:val="24"/>
              </w:rPr>
            </w:pPr>
            <w:r w:rsidRPr="003036E7">
              <w:rPr>
                <w:sz w:val="24"/>
                <w:szCs w:val="24"/>
              </w:rPr>
              <w:t>C</w:t>
            </w:r>
          </w:p>
        </w:tc>
      </w:tr>
      <w:tr w:rsidR="00556993" w:rsidRPr="003036E7" w14:paraId="5BFF5AD3" w14:textId="77777777" w:rsidTr="00556993">
        <w:trPr>
          <w:jc w:val="right"/>
        </w:trPr>
        <w:tc>
          <w:tcPr>
            <w:tcW w:w="1651" w:type="dxa"/>
          </w:tcPr>
          <w:p w14:paraId="3BFDCAB7" w14:textId="2F65057E" w:rsidR="00556993" w:rsidRPr="003036E7" w:rsidRDefault="00CA17BA" w:rsidP="003036E7">
            <w:pPr>
              <w:pStyle w:val="BodyText"/>
              <w:spacing w:after="0" w:line="240" w:lineRule="auto"/>
              <w:ind w:left="0"/>
              <w:jc w:val="center"/>
              <w:rPr>
                <w:sz w:val="24"/>
                <w:szCs w:val="24"/>
              </w:rPr>
            </w:pPr>
            <w:r>
              <w:rPr>
                <w:sz w:val="24"/>
                <w:szCs w:val="24"/>
              </w:rPr>
              <w:t>900-1049</w:t>
            </w:r>
            <w:r w:rsidR="001C46EF">
              <w:rPr>
                <w:sz w:val="24"/>
                <w:szCs w:val="24"/>
              </w:rPr>
              <w:t xml:space="preserve"> pts</w:t>
            </w:r>
          </w:p>
        </w:tc>
        <w:tc>
          <w:tcPr>
            <w:tcW w:w="1376" w:type="dxa"/>
          </w:tcPr>
          <w:p w14:paraId="27522DDB" w14:textId="273F21BB" w:rsidR="00556993" w:rsidRPr="003036E7" w:rsidRDefault="00556993" w:rsidP="003036E7">
            <w:pPr>
              <w:pStyle w:val="BodyText"/>
              <w:spacing w:after="0" w:line="240" w:lineRule="auto"/>
              <w:ind w:left="0"/>
              <w:jc w:val="center"/>
              <w:rPr>
                <w:sz w:val="24"/>
                <w:szCs w:val="24"/>
              </w:rPr>
            </w:pPr>
            <w:r w:rsidRPr="003036E7">
              <w:rPr>
                <w:sz w:val="24"/>
                <w:szCs w:val="24"/>
              </w:rPr>
              <w:t>60 – 69%</w:t>
            </w:r>
          </w:p>
        </w:tc>
        <w:tc>
          <w:tcPr>
            <w:tcW w:w="510" w:type="dxa"/>
          </w:tcPr>
          <w:p w14:paraId="16B5EADA" w14:textId="77777777" w:rsidR="00556993" w:rsidRPr="003036E7" w:rsidRDefault="00556993" w:rsidP="003036E7">
            <w:pPr>
              <w:pStyle w:val="BodyText"/>
              <w:spacing w:after="0" w:line="240" w:lineRule="auto"/>
              <w:ind w:left="0"/>
              <w:jc w:val="center"/>
              <w:rPr>
                <w:sz w:val="24"/>
                <w:szCs w:val="24"/>
              </w:rPr>
            </w:pPr>
            <w:r w:rsidRPr="003036E7">
              <w:rPr>
                <w:sz w:val="24"/>
                <w:szCs w:val="24"/>
              </w:rPr>
              <w:t>D</w:t>
            </w:r>
          </w:p>
        </w:tc>
      </w:tr>
      <w:tr w:rsidR="00556993" w:rsidRPr="003036E7" w14:paraId="62340F38" w14:textId="77777777" w:rsidTr="00556993">
        <w:trPr>
          <w:jc w:val="right"/>
        </w:trPr>
        <w:tc>
          <w:tcPr>
            <w:tcW w:w="1651" w:type="dxa"/>
          </w:tcPr>
          <w:p w14:paraId="0CBE766C" w14:textId="39A362C3" w:rsidR="00556993" w:rsidRPr="003036E7" w:rsidRDefault="001C46EF" w:rsidP="003036E7">
            <w:pPr>
              <w:pStyle w:val="BodyText"/>
              <w:spacing w:after="0" w:line="240" w:lineRule="auto"/>
              <w:ind w:left="0"/>
              <w:jc w:val="center"/>
              <w:rPr>
                <w:sz w:val="24"/>
                <w:szCs w:val="24"/>
              </w:rPr>
            </w:pPr>
            <w:r>
              <w:rPr>
                <w:sz w:val="24"/>
                <w:szCs w:val="24"/>
              </w:rPr>
              <w:t>0-</w:t>
            </w:r>
            <w:r w:rsidR="00CA17BA">
              <w:rPr>
                <w:sz w:val="24"/>
                <w:szCs w:val="24"/>
              </w:rPr>
              <w:t>899</w:t>
            </w:r>
            <w:r>
              <w:rPr>
                <w:sz w:val="24"/>
                <w:szCs w:val="24"/>
              </w:rPr>
              <w:t xml:space="preserve"> pts</w:t>
            </w:r>
          </w:p>
        </w:tc>
        <w:tc>
          <w:tcPr>
            <w:tcW w:w="1376" w:type="dxa"/>
          </w:tcPr>
          <w:p w14:paraId="6E4C423E" w14:textId="7AF7BA99" w:rsidR="00556993" w:rsidRPr="003036E7" w:rsidRDefault="00556993" w:rsidP="003036E7">
            <w:pPr>
              <w:pStyle w:val="BodyText"/>
              <w:spacing w:after="0" w:line="240" w:lineRule="auto"/>
              <w:ind w:left="0"/>
              <w:jc w:val="center"/>
              <w:rPr>
                <w:sz w:val="24"/>
                <w:szCs w:val="24"/>
              </w:rPr>
            </w:pPr>
            <w:r w:rsidRPr="003036E7">
              <w:rPr>
                <w:sz w:val="24"/>
                <w:szCs w:val="24"/>
              </w:rPr>
              <w:t>0 –  59%</w:t>
            </w:r>
          </w:p>
        </w:tc>
        <w:tc>
          <w:tcPr>
            <w:tcW w:w="510" w:type="dxa"/>
          </w:tcPr>
          <w:p w14:paraId="7E962C72" w14:textId="77777777" w:rsidR="00556993" w:rsidRPr="003036E7" w:rsidRDefault="00556993" w:rsidP="003036E7">
            <w:pPr>
              <w:pStyle w:val="BodyText"/>
              <w:spacing w:after="0" w:line="240" w:lineRule="auto"/>
              <w:ind w:left="0"/>
              <w:jc w:val="center"/>
              <w:rPr>
                <w:sz w:val="24"/>
                <w:szCs w:val="24"/>
              </w:rPr>
            </w:pPr>
            <w:r w:rsidRPr="003036E7">
              <w:rPr>
                <w:sz w:val="24"/>
                <w:szCs w:val="24"/>
              </w:rPr>
              <w:t>F</w:t>
            </w:r>
          </w:p>
        </w:tc>
      </w:tr>
    </w:tbl>
    <w:p w14:paraId="1E2D0A1E" w14:textId="621FA822" w:rsidR="001F7B64" w:rsidRDefault="001F7B64" w:rsidP="001F7B64">
      <w:pPr>
        <w:ind w:firstLine="720"/>
      </w:pPr>
      <w:r>
        <w:t xml:space="preserve">Exercise Quizzes </w:t>
      </w:r>
      <w:r>
        <w:tab/>
      </w:r>
      <w:r>
        <w:tab/>
        <w:t>(</w:t>
      </w:r>
      <w:r w:rsidR="009528E6">
        <w:t>1</w:t>
      </w:r>
      <w:r w:rsidR="00292247">
        <w:t>50</w:t>
      </w:r>
      <w:r w:rsidR="009528E6">
        <w:t xml:space="preserve"> p</w:t>
      </w:r>
      <w:r w:rsidR="004D56E3">
        <w:t>t</w:t>
      </w:r>
      <w:r w:rsidR="009528E6">
        <w:t>s</w:t>
      </w:r>
      <w:r>
        <w:t>)</w:t>
      </w:r>
      <w:r w:rsidR="00CA17BA">
        <w:t xml:space="preserve"> </w:t>
      </w:r>
    </w:p>
    <w:p w14:paraId="40E9D3ED" w14:textId="692DC63B" w:rsidR="001F7B64" w:rsidRDefault="002D296E" w:rsidP="001F7B64">
      <w:pPr>
        <w:ind w:firstLine="720"/>
      </w:pPr>
      <w:r>
        <w:t>Reading</w:t>
      </w:r>
      <w:r w:rsidR="001F7B64">
        <w:t xml:space="preserve"> Quizzes</w:t>
      </w:r>
      <w:r w:rsidR="001F7B64">
        <w:tab/>
        <w:t xml:space="preserve"> </w:t>
      </w:r>
      <w:r w:rsidR="001F7B64">
        <w:tab/>
        <w:t>(</w:t>
      </w:r>
      <w:r w:rsidR="00292247">
        <w:t>30</w:t>
      </w:r>
      <w:r w:rsidR="009528E6">
        <w:t>0 pts</w:t>
      </w:r>
      <w:r w:rsidR="001F7B64">
        <w:t>)</w:t>
      </w:r>
      <w:r w:rsidR="004C0C80">
        <w:t xml:space="preserve"> </w:t>
      </w:r>
    </w:p>
    <w:p w14:paraId="0238B04A" w14:textId="0D9D71C2" w:rsidR="003036E7" w:rsidRDefault="003036E7" w:rsidP="003036E7">
      <w:pPr>
        <w:ind w:firstLine="720"/>
      </w:pPr>
      <w:r>
        <w:t>Discussion</w:t>
      </w:r>
      <w:r w:rsidR="003014A3">
        <w:t xml:space="preserve"> Essays</w:t>
      </w:r>
      <w:r w:rsidR="003014A3">
        <w:tab/>
      </w:r>
      <w:r>
        <w:tab/>
        <w:t>(</w:t>
      </w:r>
      <w:r w:rsidR="00395ABF">
        <w:t>750</w:t>
      </w:r>
      <w:r w:rsidR="009528E6">
        <w:t xml:space="preserve"> pts</w:t>
      </w:r>
      <w:r>
        <w:t>)</w:t>
      </w:r>
      <w:r w:rsidR="004C0C80">
        <w:t xml:space="preserve"> </w:t>
      </w:r>
    </w:p>
    <w:p w14:paraId="1DC24638" w14:textId="5967A07C" w:rsidR="001F7B64" w:rsidRDefault="001F7B64" w:rsidP="003036E7">
      <w:pPr>
        <w:ind w:firstLine="720"/>
      </w:pPr>
      <w:r>
        <w:t>Midterm Exam</w:t>
      </w:r>
      <w:r>
        <w:tab/>
      </w:r>
      <w:r>
        <w:tab/>
        <w:t>(</w:t>
      </w:r>
      <w:r w:rsidR="00B77C48">
        <w:t>100</w:t>
      </w:r>
      <w:r w:rsidR="009528E6">
        <w:t xml:space="preserve"> p</w:t>
      </w:r>
      <w:r w:rsidR="004D56E3">
        <w:t>t</w:t>
      </w:r>
      <w:r w:rsidR="009528E6">
        <w:t>s</w:t>
      </w:r>
      <w:r>
        <w:t>)</w:t>
      </w:r>
      <w:r w:rsidR="004C0C80">
        <w:t xml:space="preserve"> </w:t>
      </w:r>
    </w:p>
    <w:p w14:paraId="41DEBE17" w14:textId="17FDE3DE" w:rsidR="003036E7" w:rsidRPr="00C26270" w:rsidRDefault="003036E7" w:rsidP="003036E7">
      <w:pPr>
        <w:ind w:firstLine="720"/>
      </w:pPr>
      <w:r w:rsidRPr="00C26270">
        <w:t xml:space="preserve">Final Exam </w:t>
      </w:r>
      <w:r w:rsidRPr="00C26270">
        <w:tab/>
      </w:r>
      <w:r w:rsidRPr="00C26270">
        <w:tab/>
      </w:r>
      <w:r>
        <w:tab/>
      </w:r>
      <w:r w:rsidRPr="00C26270">
        <w:t>(2</w:t>
      </w:r>
      <w:r w:rsidR="00B77C48">
        <w:t>00</w:t>
      </w:r>
      <w:r w:rsidR="009528E6">
        <w:t xml:space="preserve"> pts</w:t>
      </w:r>
      <w:r w:rsidRPr="00C26270">
        <w:t>)</w:t>
      </w:r>
    </w:p>
    <w:p w14:paraId="448E5B13" w14:textId="77777777" w:rsidR="007D3ED2" w:rsidRDefault="007D3ED2" w:rsidP="005D4743">
      <w:pPr>
        <w:pStyle w:val="BodyText"/>
        <w:spacing w:line="240" w:lineRule="auto"/>
        <w:ind w:left="-144"/>
        <w:rPr>
          <w:b/>
          <w:bCs/>
          <w:sz w:val="24"/>
          <w:szCs w:val="24"/>
        </w:rPr>
      </w:pPr>
      <w:r>
        <w:rPr>
          <w:b/>
          <w:bCs/>
          <w:sz w:val="24"/>
          <w:szCs w:val="24"/>
        </w:rPr>
        <w:t xml:space="preserve">Availability &amp; Response Time: </w:t>
      </w:r>
    </w:p>
    <w:p w14:paraId="2448B23C" w14:textId="70E9587A" w:rsidR="007D3ED2" w:rsidRPr="001A2823" w:rsidRDefault="007D3ED2" w:rsidP="00C81072">
      <w:pPr>
        <w:pStyle w:val="ListParagraph"/>
        <w:numPr>
          <w:ilvl w:val="0"/>
          <w:numId w:val="13"/>
        </w:numPr>
        <w:spacing w:line="240" w:lineRule="auto"/>
        <w:rPr>
          <w:b/>
          <w:sz w:val="28"/>
          <w:szCs w:val="28"/>
        </w:rPr>
      </w:pPr>
      <w:r>
        <w:t xml:space="preserve">I will endeavor to respond to emails and voicemails within 24 hours if received Monday 9a.m.-Thursday 5p.m. However, if you have not received a message within 48 hours, please contact me again in case I have not received your message. If you contact me after 5pm on Thursday, I might not respond until the following Monday. </w:t>
      </w:r>
      <w:r w:rsidR="00CB5FD2">
        <w:t xml:space="preserve">Also feel free to contact an administrator to help get in touch with me. </w:t>
      </w:r>
    </w:p>
    <w:p w14:paraId="13EA6278" w14:textId="0D744F6C" w:rsidR="007D3ED2" w:rsidRPr="001A2823" w:rsidRDefault="007D3ED2" w:rsidP="00C81072">
      <w:pPr>
        <w:pStyle w:val="ListParagraph"/>
        <w:numPr>
          <w:ilvl w:val="0"/>
          <w:numId w:val="13"/>
        </w:numPr>
        <w:spacing w:line="240" w:lineRule="auto"/>
        <w:rPr>
          <w:b/>
          <w:sz w:val="28"/>
          <w:szCs w:val="28"/>
        </w:rPr>
      </w:pPr>
      <w:r>
        <w:t xml:space="preserve">If you cannot complete an assignment on Blackboard, let me know </w:t>
      </w:r>
      <w:r>
        <w:rPr>
          <w:u w:val="single"/>
        </w:rPr>
        <w:t>immediately</w:t>
      </w:r>
      <w:r w:rsidRPr="00600D85">
        <w:t>.</w:t>
      </w:r>
      <w:r w:rsidR="00600D85" w:rsidRPr="00600D85">
        <w:t xml:space="preserve"> </w:t>
      </w:r>
      <w:r w:rsidRPr="00600D85">
        <w:rPr>
          <w:b/>
        </w:rPr>
        <w:t>BEFORE THE DUE DATE</w:t>
      </w:r>
      <w:r w:rsidR="00600D85">
        <w:rPr>
          <w:b/>
        </w:rPr>
        <w:t xml:space="preserve">. </w:t>
      </w:r>
      <w:r>
        <w:t>I will attempt to accommodate such problems, within reason.</w:t>
      </w:r>
      <w:r w:rsidR="00977573">
        <w:t xml:space="preserve"> Be sure to include name of the assignment you are having troubles with</w:t>
      </w:r>
      <w:r w:rsidR="00CA6322">
        <w:t>.</w:t>
      </w:r>
    </w:p>
    <w:p w14:paraId="6E57B72B" w14:textId="77777777" w:rsidR="00977573" w:rsidRDefault="00977573" w:rsidP="003D3A6A">
      <w:pPr>
        <w:pStyle w:val="BodyText"/>
        <w:spacing w:line="240" w:lineRule="auto"/>
        <w:ind w:left="-144" w:firstLine="144"/>
        <w:rPr>
          <w:b/>
          <w:bCs/>
          <w:sz w:val="24"/>
          <w:szCs w:val="24"/>
        </w:rPr>
      </w:pPr>
    </w:p>
    <w:p w14:paraId="4FDA9A56" w14:textId="0506BB9A" w:rsidR="005B2A40" w:rsidRPr="003036E7" w:rsidRDefault="005B2A40" w:rsidP="003D3A6A">
      <w:pPr>
        <w:pStyle w:val="BodyText"/>
        <w:spacing w:line="240" w:lineRule="auto"/>
        <w:ind w:left="-144" w:firstLine="144"/>
        <w:rPr>
          <w:b/>
          <w:bCs/>
          <w:sz w:val="24"/>
          <w:szCs w:val="24"/>
        </w:rPr>
      </w:pPr>
      <w:r w:rsidRPr="003036E7">
        <w:rPr>
          <w:b/>
          <w:bCs/>
          <w:sz w:val="24"/>
          <w:szCs w:val="24"/>
        </w:rPr>
        <w:t xml:space="preserve">Copyright </w:t>
      </w:r>
      <w:r w:rsidR="004E3482" w:rsidRPr="003036E7">
        <w:rPr>
          <w:b/>
          <w:bCs/>
          <w:sz w:val="24"/>
          <w:szCs w:val="24"/>
        </w:rPr>
        <w:t>Notice</w:t>
      </w:r>
      <w:r w:rsidRPr="003036E7">
        <w:rPr>
          <w:b/>
          <w:bCs/>
          <w:sz w:val="24"/>
          <w:szCs w:val="24"/>
        </w:rPr>
        <w:t xml:space="preserve"> </w:t>
      </w:r>
    </w:p>
    <w:p w14:paraId="105FC770" w14:textId="77777777" w:rsidR="005B2A40" w:rsidRPr="003036E7" w:rsidRDefault="005B2A40" w:rsidP="004E3482">
      <w:pPr>
        <w:spacing w:line="240" w:lineRule="auto"/>
      </w:pPr>
      <w:r w:rsidRPr="003036E7">
        <w:rPr>
          <w:bCs/>
        </w:rPr>
        <w:t>Materials used in connection with this course may be subject to copyright protection under Title 17 of the United States Code. Under certain Fair Use exemptions specified by law, copies may be made for private study, scholarship, or research. Course participants should not share</w:t>
      </w:r>
      <w:r w:rsidR="003C2E48" w:rsidRPr="003036E7">
        <w:rPr>
          <w:bCs/>
        </w:rPr>
        <w:t xml:space="preserve"> </w:t>
      </w:r>
      <w:r w:rsidRPr="003036E7">
        <w:rPr>
          <w:bCs/>
        </w:rPr>
        <w:t xml:space="preserve">electronic copies of these materials with unauthorized users. Failure to comply with copyright restrictions and Fair Use guidelines may result in personal liability for copyright infringement. For more information about copyright and Fair Use, see the Coastal Pines Technical College Copyright Guide </w:t>
      </w:r>
      <w:hyperlink r:id="rId9" w:history="1">
        <w:r w:rsidR="003036E7" w:rsidRPr="003036E7">
          <w:rPr>
            <w:rStyle w:val="Hyperlink"/>
          </w:rPr>
          <w:t>http://libguides.coastalpines.edu/copyright</w:t>
        </w:r>
      </w:hyperlink>
      <w:r w:rsidR="004E3482" w:rsidRPr="003036E7">
        <w:t xml:space="preserve"> </w:t>
      </w:r>
    </w:p>
    <w:p w14:paraId="4572C045" w14:textId="77777777" w:rsidR="004E3482" w:rsidRPr="003036E7" w:rsidRDefault="004E3482" w:rsidP="004E3482">
      <w:pPr>
        <w:spacing w:line="240" w:lineRule="auto"/>
      </w:pPr>
    </w:p>
    <w:p w14:paraId="5E46F3D3" w14:textId="77777777" w:rsidR="003C2E48" w:rsidRPr="003036E7" w:rsidRDefault="005443F3" w:rsidP="003977F1">
      <w:pPr>
        <w:pStyle w:val="BodyText"/>
        <w:spacing w:line="240" w:lineRule="auto"/>
        <w:ind w:left="0"/>
        <w:rPr>
          <w:sz w:val="24"/>
          <w:szCs w:val="24"/>
        </w:rPr>
      </w:pPr>
      <w:r w:rsidRPr="003036E7">
        <w:rPr>
          <w:b/>
          <w:bCs/>
          <w:sz w:val="24"/>
          <w:szCs w:val="24"/>
        </w:rPr>
        <w:t>Students with Disabilities</w:t>
      </w:r>
    </w:p>
    <w:p w14:paraId="6304E0E8" w14:textId="77777777" w:rsidR="00E8766F" w:rsidRPr="003036E7" w:rsidRDefault="005443F3" w:rsidP="003977F1">
      <w:pPr>
        <w:pStyle w:val="BodyText"/>
        <w:spacing w:line="240" w:lineRule="auto"/>
        <w:ind w:left="0"/>
        <w:rPr>
          <w:color w:val="000000"/>
          <w:sz w:val="24"/>
          <w:szCs w:val="24"/>
        </w:rPr>
      </w:pPr>
      <w:r w:rsidRPr="003036E7">
        <w:rPr>
          <w:color w:val="000000"/>
          <w:sz w:val="24"/>
          <w:szCs w:val="24"/>
        </w:rPr>
        <w:t xml:space="preserve">Students who have </w:t>
      </w:r>
      <w:r w:rsidR="00497553" w:rsidRPr="003036E7">
        <w:rPr>
          <w:color w:val="000000"/>
          <w:sz w:val="24"/>
          <w:szCs w:val="24"/>
        </w:rPr>
        <w:t>disabilities and would like</w:t>
      </w:r>
      <w:r w:rsidR="00E8766F" w:rsidRPr="003036E7">
        <w:rPr>
          <w:color w:val="000000"/>
          <w:sz w:val="24"/>
          <w:szCs w:val="24"/>
        </w:rPr>
        <w:t xml:space="preserve"> academic accommodations</w:t>
      </w:r>
      <w:r w:rsidR="00497553" w:rsidRPr="003036E7">
        <w:rPr>
          <w:color w:val="000000"/>
          <w:sz w:val="24"/>
          <w:szCs w:val="24"/>
        </w:rPr>
        <w:t xml:space="preserve"> should</w:t>
      </w:r>
      <w:r w:rsidR="00E8766F" w:rsidRPr="003036E7">
        <w:rPr>
          <w:color w:val="000000"/>
          <w:sz w:val="24"/>
          <w:szCs w:val="24"/>
        </w:rPr>
        <w:t xml:space="preserve"> notify </w:t>
      </w:r>
      <w:r w:rsidR="00DB757D" w:rsidRPr="003036E7">
        <w:rPr>
          <w:color w:val="000000"/>
          <w:sz w:val="24"/>
          <w:szCs w:val="24"/>
        </w:rPr>
        <w:t>Counseling and Special Services Director, Cathy Montgomery, @ 912-427-6265 or cmontgomery@</w:t>
      </w:r>
      <w:r w:rsidR="003C2E48" w:rsidRPr="003036E7">
        <w:rPr>
          <w:color w:val="000000"/>
          <w:sz w:val="24"/>
          <w:szCs w:val="24"/>
        </w:rPr>
        <w:t>coastalpines</w:t>
      </w:r>
      <w:r w:rsidR="00DB757D" w:rsidRPr="003036E7">
        <w:rPr>
          <w:color w:val="000000"/>
          <w:sz w:val="24"/>
          <w:szCs w:val="24"/>
        </w:rPr>
        <w:t>.edu</w:t>
      </w:r>
    </w:p>
    <w:p w14:paraId="4D351CC4" w14:textId="77777777" w:rsidR="003C2E48" w:rsidRPr="003036E7" w:rsidRDefault="005D4743" w:rsidP="002E1CB2">
      <w:pPr>
        <w:pStyle w:val="BodyText"/>
        <w:spacing w:line="240" w:lineRule="auto"/>
        <w:ind w:left="0"/>
        <w:jc w:val="both"/>
        <w:rPr>
          <w:iCs/>
          <w:sz w:val="24"/>
          <w:szCs w:val="24"/>
        </w:rPr>
      </w:pPr>
      <w:r w:rsidRPr="003036E7">
        <w:rPr>
          <w:b/>
          <w:bCs/>
          <w:sz w:val="24"/>
          <w:szCs w:val="24"/>
        </w:rPr>
        <w:t>Falsification of Records and Cheating</w:t>
      </w:r>
      <w:r w:rsidRPr="003036E7">
        <w:rPr>
          <w:iCs/>
          <w:sz w:val="24"/>
          <w:szCs w:val="24"/>
        </w:rPr>
        <w:t>: Procedure is available in College Catalog.</w:t>
      </w:r>
    </w:p>
    <w:p w14:paraId="099D680B" w14:textId="77777777" w:rsidR="00516F4C" w:rsidRPr="003036E7" w:rsidRDefault="00516F4C" w:rsidP="00B21D4D">
      <w:pPr>
        <w:pStyle w:val="BodyText"/>
        <w:spacing w:line="240" w:lineRule="auto"/>
        <w:ind w:left="0"/>
        <w:rPr>
          <w:bCs/>
          <w:sz w:val="24"/>
          <w:szCs w:val="24"/>
        </w:rPr>
      </w:pPr>
      <w:r w:rsidRPr="003036E7">
        <w:rPr>
          <w:b/>
          <w:bCs/>
          <w:sz w:val="24"/>
          <w:szCs w:val="24"/>
        </w:rPr>
        <w:t xml:space="preserve">Library Services: </w:t>
      </w:r>
      <w:r w:rsidRPr="003036E7">
        <w:rPr>
          <w:bCs/>
          <w:sz w:val="24"/>
          <w:szCs w:val="24"/>
        </w:rPr>
        <w:t xml:space="preserve"> CPTC Library Services</w:t>
      </w:r>
      <w:r w:rsidR="008905D7" w:rsidRPr="003036E7">
        <w:rPr>
          <w:bCs/>
          <w:sz w:val="24"/>
          <w:szCs w:val="24"/>
        </w:rPr>
        <w:t xml:space="preserve"> supports the academic, cultural and lifelong learning needs of our students </w:t>
      </w:r>
      <w:r w:rsidRPr="003036E7">
        <w:rPr>
          <w:bCs/>
          <w:sz w:val="24"/>
          <w:szCs w:val="24"/>
        </w:rPr>
        <w:t xml:space="preserve">and </w:t>
      </w:r>
      <w:r w:rsidR="008905D7" w:rsidRPr="003036E7">
        <w:rPr>
          <w:bCs/>
          <w:sz w:val="24"/>
          <w:szCs w:val="24"/>
        </w:rPr>
        <w:t>information</w:t>
      </w:r>
      <w:r w:rsidRPr="003036E7">
        <w:rPr>
          <w:bCs/>
          <w:sz w:val="24"/>
          <w:szCs w:val="24"/>
        </w:rPr>
        <w:t xml:space="preserve"> regarding library resources and services </w:t>
      </w:r>
      <w:r w:rsidR="008905D7" w:rsidRPr="003036E7">
        <w:rPr>
          <w:bCs/>
          <w:sz w:val="24"/>
          <w:szCs w:val="24"/>
        </w:rPr>
        <w:t xml:space="preserve">may be found on the library website.  </w:t>
      </w:r>
      <w:r w:rsidRPr="003036E7">
        <w:rPr>
          <w:bCs/>
          <w:sz w:val="24"/>
          <w:szCs w:val="24"/>
        </w:rPr>
        <w:t xml:space="preserve"> </w:t>
      </w:r>
      <w:hyperlink r:id="rId10" w:history="1">
        <w:r w:rsidR="008905D7" w:rsidRPr="003036E7">
          <w:rPr>
            <w:rStyle w:val="Hyperlink"/>
            <w:bCs/>
            <w:sz w:val="24"/>
            <w:szCs w:val="24"/>
          </w:rPr>
          <w:t>http://libguides.coastalpines.edu/libraryservices</w:t>
        </w:r>
      </w:hyperlink>
      <w:r w:rsidR="008905D7" w:rsidRPr="003036E7">
        <w:rPr>
          <w:bCs/>
          <w:sz w:val="24"/>
          <w:szCs w:val="24"/>
        </w:rPr>
        <w:t xml:space="preserve"> </w:t>
      </w:r>
    </w:p>
    <w:p w14:paraId="4D2E5500" w14:textId="296E0B4E" w:rsidR="003D3A6A" w:rsidRDefault="00E02877" w:rsidP="00D35B50">
      <w:pPr>
        <w:pStyle w:val="BodyText"/>
        <w:spacing w:line="240" w:lineRule="auto"/>
        <w:ind w:left="0"/>
        <w:rPr>
          <w:b/>
          <w:bCs/>
        </w:rPr>
      </w:pPr>
      <w:r w:rsidRPr="003036E7">
        <w:rPr>
          <w:b/>
          <w:bCs/>
          <w:sz w:val="24"/>
          <w:szCs w:val="24"/>
        </w:rPr>
        <w:t>Tutoring Services</w:t>
      </w:r>
      <w:r w:rsidR="005D4743" w:rsidRPr="003036E7">
        <w:rPr>
          <w:b/>
          <w:bCs/>
          <w:sz w:val="24"/>
          <w:szCs w:val="24"/>
        </w:rPr>
        <w:t xml:space="preserve">: </w:t>
      </w:r>
      <w:r w:rsidR="00F66D01" w:rsidRPr="003036E7">
        <w:rPr>
          <w:sz w:val="24"/>
          <w:szCs w:val="24"/>
        </w:rPr>
        <w:t>CPTC publishes a tutoring schedule with locations and hours at the beginning of each academic term. The tutoring schedule is posted on the CPTC website and distributed to students by email.</w:t>
      </w:r>
      <w:r w:rsidR="00A3692A" w:rsidRPr="003036E7">
        <w:rPr>
          <w:sz w:val="24"/>
          <w:szCs w:val="24"/>
        </w:rPr>
        <w:t xml:space="preserve"> </w:t>
      </w:r>
    </w:p>
    <w:p w14:paraId="38C3BD0D" w14:textId="77777777" w:rsidR="00977573" w:rsidRDefault="00977573" w:rsidP="001E551E">
      <w:pPr>
        <w:spacing w:after="200" w:line="240" w:lineRule="auto"/>
        <w:rPr>
          <w:b/>
          <w:bCs/>
        </w:rPr>
      </w:pPr>
    </w:p>
    <w:p w14:paraId="5A37D078" w14:textId="77777777" w:rsidR="00977573" w:rsidRDefault="00977573" w:rsidP="001E551E">
      <w:pPr>
        <w:spacing w:after="200" w:line="240" w:lineRule="auto"/>
        <w:rPr>
          <w:b/>
          <w:bCs/>
        </w:rPr>
      </w:pPr>
    </w:p>
    <w:p w14:paraId="057FC063" w14:textId="59D84E11" w:rsidR="003C2E48" w:rsidRPr="003036E7" w:rsidRDefault="00E02877" w:rsidP="001E551E">
      <w:pPr>
        <w:spacing w:after="200" w:line="240" w:lineRule="auto"/>
        <w:rPr>
          <w:b/>
          <w:bCs/>
        </w:rPr>
      </w:pPr>
      <w:r w:rsidRPr="003036E7">
        <w:rPr>
          <w:b/>
          <w:bCs/>
        </w:rPr>
        <w:t xml:space="preserve">Web-based tutoring </w:t>
      </w:r>
    </w:p>
    <w:p w14:paraId="11045236" w14:textId="77777777" w:rsidR="00AD3706" w:rsidRPr="003036E7" w:rsidRDefault="00E02877" w:rsidP="001E551E">
      <w:pPr>
        <w:spacing w:after="200" w:line="240" w:lineRule="auto"/>
        <w:rPr>
          <w:b/>
          <w:bCs/>
        </w:rPr>
      </w:pPr>
      <w:r w:rsidRPr="003036E7">
        <w:rPr>
          <w:bCs/>
        </w:rPr>
        <w:t xml:space="preserve">Web-based tutoring </w:t>
      </w:r>
      <w:r w:rsidR="00AD3706" w:rsidRPr="003036E7">
        <w:rPr>
          <w:bCs/>
        </w:rPr>
        <w:t>service</w:t>
      </w:r>
      <w:r w:rsidRPr="003036E7">
        <w:rPr>
          <w:bCs/>
        </w:rPr>
        <w:t>s</w:t>
      </w:r>
      <w:r w:rsidR="00AD3706" w:rsidRPr="003036E7">
        <w:rPr>
          <w:bCs/>
        </w:rPr>
        <w:t xml:space="preserve"> are provided to students by </w:t>
      </w:r>
      <w:hyperlink r:id="rId11" w:history="1">
        <w:r w:rsidR="00AD3706" w:rsidRPr="003036E7">
          <w:rPr>
            <w:rStyle w:val="Hyperlink"/>
            <w:bCs/>
          </w:rPr>
          <w:t>Smarthinking.com</w:t>
        </w:r>
      </w:hyperlink>
      <w:r w:rsidR="00224FE8" w:rsidRPr="003036E7">
        <w:rPr>
          <w:rStyle w:val="Hyperlink"/>
          <w:bCs/>
        </w:rPr>
        <w:t>,</w:t>
      </w:r>
      <w:r w:rsidRPr="003036E7">
        <w:rPr>
          <w:bCs/>
        </w:rPr>
        <w:t xml:space="preserve"> which</w:t>
      </w:r>
      <w:r w:rsidR="00AD3706" w:rsidRPr="003036E7">
        <w:rPr>
          <w:bCs/>
        </w:rPr>
        <w:t xml:space="preserve"> gives students several options for receiving tutoring assistance. Live, virtual tutoring sessions</w:t>
      </w:r>
      <w:r w:rsidR="00224FE8" w:rsidRPr="003036E7">
        <w:rPr>
          <w:bCs/>
        </w:rPr>
        <w:t>,</w:t>
      </w:r>
      <w:r w:rsidR="00AD3706" w:rsidRPr="003036E7">
        <w:rPr>
          <w:bCs/>
        </w:rPr>
        <w:t xml:space="preserve"> may be scheduled by appointment or on a drop-in basis. These tutoring services are offered in the subject areas of writing and mathematics. Students who seek assistance with writing assignments may upload drafts of their work in order to</w:t>
      </w:r>
      <w:r w:rsidR="00AD3706" w:rsidRPr="003036E7">
        <w:rPr>
          <w:color w:val="303030"/>
        </w:rPr>
        <w:t xml:space="preserve"> </w:t>
      </w:r>
      <w:r w:rsidR="00AD3706" w:rsidRPr="003036E7">
        <w:rPr>
          <w:bCs/>
        </w:rPr>
        <w:t xml:space="preserve">receive feedback and constructive criticism from a writing tutor within twenty-four hours. </w:t>
      </w:r>
    </w:p>
    <w:p w14:paraId="6DD29697" w14:textId="77777777" w:rsidR="003C2E48" w:rsidRPr="003036E7" w:rsidRDefault="00E02877" w:rsidP="001E551E">
      <w:pPr>
        <w:spacing w:line="240" w:lineRule="auto"/>
      </w:pPr>
      <w:r w:rsidRPr="003036E7">
        <w:rPr>
          <w:b/>
        </w:rPr>
        <w:t>Guarantee</w:t>
      </w:r>
    </w:p>
    <w:p w14:paraId="42E808CE" w14:textId="77777777" w:rsidR="003C2E48" w:rsidRPr="003036E7" w:rsidRDefault="003C2E48" w:rsidP="001E551E">
      <w:pPr>
        <w:spacing w:line="240" w:lineRule="auto"/>
      </w:pPr>
    </w:p>
    <w:p w14:paraId="5AA69AAE" w14:textId="77777777" w:rsidR="00B21D4D" w:rsidRPr="003036E7" w:rsidRDefault="00D428BB" w:rsidP="00032863">
      <w:pPr>
        <w:spacing w:line="240" w:lineRule="auto"/>
      </w:pPr>
      <w:r w:rsidRPr="003036E7">
        <w:t xml:space="preserve">The Technical College System of Georgia has developed curriculum standards with direct involvement of business and industry.  These standards serve as the industry-validated specifications for each occupational program.  </w:t>
      </w:r>
      <w:r w:rsidR="00497553" w:rsidRPr="003036E7">
        <w:t>CPTC</w:t>
      </w:r>
      <w:r w:rsidRPr="003036E7">
        <w:t xml:space="preserve"> gua</w:t>
      </w:r>
      <w:r w:rsidR="00497553" w:rsidRPr="003036E7">
        <w:t xml:space="preserve">rantees that </w:t>
      </w:r>
      <w:r w:rsidRPr="003036E7">
        <w:t xml:space="preserve">if one of our graduates educated under a standard program </w:t>
      </w:r>
      <w:r w:rsidR="00132FD3" w:rsidRPr="003036E7">
        <w:t xml:space="preserve">and </w:t>
      </w:r>
      <w:r w:rsidRPr="003036E7">
        <w:t>his</w:t>
      </w:r>
      <w:r w:rsidR="00497553" w:rsidRPr="003036E7">
        <w:t xml:space="preserve"> or </w:t>
      </w:r>
      <w:r w:rsidRPr="003036E7">
        <w:t xml:space="preserve">her employer finds that the graduate is deficient in one or more competencies as defined in the standards, </w:t>
      </w:r>
      <w:r w:rsidR="00497553" w:rsidRPr="003036E7">
        <w:t>CPTC</w:t>
      </w:r>
      <w:r w:rsidRPr="003036E7">
        <w:t xml:space="preserve"> will retrain the employee at no instructional cost t</w:t>
      </w:r>
      <w:r w:rsidR="00497553" w:rsidRPr="003036E7">
        <w:t>o the employee or the employer.</w:t>
      </w:r>
      <w:r w:rsidRPr="003036E7">
        <w:t xml:space="preserve">  This guarantee is in effect for a period of two years after graduation.  </w:t>
      </w:r>
      <w:r w:rsidR="000E4DB7" w:rsidRPr="003036E7">
        <w:t>Coastal Pines</w:t>
      </w:r>
      <w:r w:rsidRPr="003036E7">
        <w:t xml:space="preserve"> Technical College is a unit of the Technical College System of Georgia</w:t>
      </w:r>
    </w:p>
    <w:p w14:paraId="4488E8DE" w14:textId="77777777" w:rsidR="00032863" w:rsidRPr="003036E7" w:rsidRDefault="00032863" w:rsidP="00032863">
      <w:pPr>
        <w:spacing w:line="240" w:lineRule="auto"/>
        <w:rPr>
          <w:b/>
        </w:rPr>
      </w:pPr>
    </w:p>
    <w:p w14:paraId="535A5674" w14:textId="51E7A180" w:rsidR="00AB2B39" w:rsidRDefault="00AB2B39" w:rsidP="00AB2B39">
      <w:pPr>
        <w:rPr>
          <w:b/>
          <w:i/>
        </w:rPr>
      </w:pPr>
      <w:r w:rsidRPr="003036E7">
        <w:rPr>
          <w:b/>
          <w:i/>
        </w:rPr>
        <w:t xml:space="preserve">This syllabus is subject to change. Any changes will be announced in the classroom (or on </w:t>
      </w:r>
      <w:r w:rsidR="007A0D56">
        <w:rPr>
          <w:b/>
          <w:i/>
        </w:rPr>
        <w:t>Blackboard</w:t>
      </w:r>
      <w:r w:rsidRPr="003036E7">
        <w:rPr>
          <w:b/>
          <w:i/>
        </w:rPr>
        <w:t xml:space="preserve"> for online classes). Changes will supersede this syllabus.</w:t>
      </w:r>
    </w:p>
    <w:p w14:paraId="4BB376C2" w14:textId="77777777" w:rsidR="00614985" w:rsidRPr="003036E7" w:rsidRDefault="00614985" w:rsidP="00AB2B39">
      <w:pPr>
        <w:rPr>
          <w:b/>
          <w:bCs/>
        </w:rPr>
      </w:pPr>
    </w:p>
    <w:p w14:paraId="3EDFC96B" w14:textId="77777777" w:rsidR="008E4D38" w:rsidRPr="003036E7" w:rsidRDefault="008E4D38" w:rsidP="008E4D38">
      <w:pPr>
        <w:jc w:val="center"/>
        <w:rPr>
          <w:b/>
          <w:bCs/>
        </w:rPr>
      </w:pPr>
      <w:r w:rsidRPr="003036E7">
        <w:rPr>
          <w:b/>
          <w:bCs/>
        </w:rPr>
        <w:t>CAMPUS SECURITY</w:t>
      </w:r>
    </w:p>
    <w:p w14:paraId="2A3ED8A7" w14:textId="77777777" w:rsidR="008E4D38" w:rsidRPr="003036E7" w:rsidRDefault="008E4D38" w:rsidP="008E4D38">
      <w:pPr>
        <w:pStyle w:val="BodyText"/>
        <w:spacing w:after="0" w:line="240" w:lineRule="auto"/>
        <w:ind w:left="0"/>
        <w:rPr>
          <w:sz w:val="24"/>
          <w:szCs w:val="24"/>
        </w:rPr>
      </w:pPr>
    </w:p>
    <w:p w14:paraId="480A3CC9" w14:textId="77777777" w:rsidR="008E4D38" w:rsidRPr="003036E7" w:rsidRDefault="008E4D38" w:rsidP="008E4D38">
      <w:pPr>
        <w:pStyle w:val="BodyText"/>
        <w:spacing w:after="0" w:line="240" w:lineRule="auto"/>
        <w:ind w:left="0"/>
        <w:rPr>
          <w:sz w:val="24"/>
          <w:szCs w:val="24"/>
        </w:rPr>
      </w:pPr>
      <w:r w:rsidRPr="003036E7">
        <w:rPr>
          <w:sz w:val="24"/>
          <w:szCs w:val="24"/>
        </w:rPr>
        <w:t xml:space="preserve">Coastal Pines Technical College provides security officers on campus during the hours student occupy the buildings.  An officer may be contacted by dialing one of the numbers below: Security officers are provided with handheld radios that allows communications with the front desk of each site. </w:t>
      </w:r>
    </w:p>
    <w:p w14:paraId="4BCAB4C0" w14:textId="77777777" w:rsidR="008E4D38" w:rsidRPr="003036E7" w:rsidRDefault="008E4D38" w:rsidP="008E4D38">
      <w:pPr>
        <w:pStyle w:val="BodyText"/>
        <w:spacing w:after="0" w:line="240" w:lineRule="auto"/>
        <w:ind w:left="0"/>
        <w:rPr>
          <w:sz w:val="24"/>
          <w:szCs w:val="24"/>
        </w:rPr>
      </w:pPr>
    </w:p>
    <w:p w14:paraId="3A84F966" w14:textId="77777777" w:rsidR="008E4D38" w:rsidRPr="003036E7" w:rsidRDefault="008E4D38" w:rsidP="00C81072">
      <w:pPr>
        <w:pStyle w:val="BodyText"/>
        <w:numPr>
          <w:ilvl w:val="0"/>
          <w:numId w:val="1"/>
        </w:numPr>
        <w:spacing w:after="0" w:line="240" w:lineRule="auto"/>
        <w:rPr>
          <w:sz w:val="24"/>
          <w:szCs w:val="24"/>
        </w:rPr>
      </w:pPr>
      <w:r w:rsidRPr="003036E7">
        <w:rPr>
          <w:sz w:val="24"/>
          <w:szCs w:val="24"/>
        </w:rPr>
        <w:t>Chief of Campus Police/Security (Cell) 912.288.7810</w:t>
      </w:r>
    </w:p>
    <w:p w14:paraId="1A609B1E" w14:textId="77777777" w:rsidR="008E4D38" w:rsidRPr="003036E7" w:rsidRDefault="008E4D38" w:rsidP="00C81072">
      <w:pPr>
        <w:pStyle w:val="BodyText"/>
        <w:numPr>
          <w:ilvl w:val="0"/>
          <w:numId w:val="1"/>
        </w:numPr>
        <w:spacing w:after="0" w:line="240" w:lineRule="auto"/>
        <w:rPr>
          <w:sz w:val="24"/>
          <w:szCs w:val="24"/>
        </w:rPr>
      </w:pPr>
      <w:r w:rsidRPr="003036E7">
        <w:rPr>
          <w:sz w:val="24"/>
          <w:szCs w:val="24"/>
        </w:rPr>
        <w:t xml:space="preserve">Waycross Main Campus –912.287.6584 </w:t>
      </w:r>
    </w:p>
    <w:p w14:paraId="072B984E" w14:textId="77777777" w:rsidR="008E4D38" w:rsidRPr="003036E7" w:rsidRDefault="008E4D38" w:rsidP="00C81072">
      <w:pPr>
        <w:pStyle w:val="BodyText"/>
        <w:numPr>
          <w:ilvl w:val="0"/>
          <w:numId w:val="1"/>
        </w:numPr>
        <w:spacing w:after="0" w:line="240" w:lineRule="auto"/>
        <w:rPr>
          <w:sz w:val="24"/>
          <w:szCs w:val="24"/>
        </w:rPr>
      </w:pPr>
      <w:r w:rsidRPr="003036E7">
        <w:rPr>
          <w:sz w:val="24"/>
          <w:szCs w:val="24"/>
        </w:rPr>
        <w:t>Golden Isles Instructional Site – 912.280.4000</w:t>
      </w:r>
    </w:p>
    <w:p w14:paraId="2E7EA9F9" w14:textId="77777777" w:rsidR="008E4D38" w:rsidRPr="003036E7" w:rsidRDefault="008E4D38" w:rsidP="00C81072">
      <w:pPr>
        <w:pStyle w:val="BodyText"/>
        <w:numPr>
          <w:ilvl w:val="0"/>
          <w:numId w:val="1"/>
        </w:numPr>
        <w:spacing w:after="0" w:line="240" w:lineRule="auto"/>
        <w:rPr>
          <w:sz w:val="24"/>
          <w:szCs w:val="24"/>
        </w:rPr>
      </w:pPr>
      <w:proofErr w:type="spellStart"/>
      <w:r w:rsidRPr="003036E7">
        <w:rPr>
          <w:sz w:val="24"/>
          <w:szCs w:val="24"/>
        </w:rPr>
        <w:t>Jesup</w:t>
      </w:r>
      <w:proofErr w:type="spellEnd"/>
      <w:r w:rsidRPr="003036E7">
        <w:rPr>
          <w:sz w:val="24"/>
          <w:szCs w:val="24"/>
        </w:rPr>
        <w:t xml:space="preserve"> Instructional Site – 912.427.5800</w:t>
      </w:r>
    </w:p>
    <w:p w14:paraId="4C4B93CB" w14:textId="77777777" w:rsidR="008E4D38" w:rsidRPr="003036E7" w:rsidRDefault="008E4D38" w:rsidP="00C81072">
      <w:pPr>
        <w:pStyle w:val="BodyText"/>
        <w:numPr>
          <w:ilvl w:val="0"/>
          <w:numId w:val="1"/>
        </w:numPr>
        <w:spacing w:after="0" w:line="240" w:lineRule="auto"/>
        <w:rPr>
          <w:sz w:val="24"/>
          <w:szCs w:val="24"/>
        </w:rPr>
      </w:pPr>
      <w:r w:rsidRPr="003036E7">
        <w:rPr>
          <w:sz w:val="24"/>
          <w:szCs w:val="24"/>
        </w:rPr>
        <w:t>Baxley Instructional Site – 912.367.1700</w:t>
      </w:r>
    </w:p>
    <w:p w14:paraId="0A71A086" w14:textId="77777777" w:rsidR="008E4D38" w:rsidRPr="003036E7" w:rsidRDefault="008E4D38" w:rsidP="00C81072">
      <w:pPr>
        <w:pStyle w:val="BodyText"/>
        <w:numPr>
          <w:ilvl w:val="0"/>
          <w:numId w:val="1"/>
        </w:numPr>
        <w:spacing w:after="0" w:line="240" w:lineRule="auto"/>
        <w:rPr>
          <w:sz w:val="24"/>
          <w:szCs w:val="24"/>
        </w:rPr>
      </w:pPr>
      <w:r w:rsidRPr="003036E7">
        <w:rPr>
          <w:sz w:val="24"/>
          <w:szCs w:val="24"/>
        </w:rPr>
        <w:t>Hazlehurst Instructional Site – 912.379.0041</w:t>
      </w:r>
    </w:p>
    <w:p w14:paraId="4427FCFC" w14:textId="77777777" w:rsidR="008E4D38" w:rsidRPr="003036E7" w:rsidRDefault="008E4D38" w:rsidP="00C81072">
      <w:pPr>
        <w:pStyle w:val="BodyText"/>
        <w:numPr>
          <w:ilvl w:val="0"/>
          <w:numId w:val="1"/>
        </w:numPr>
        <w:spacing w:after="0" w:line="240" w:lineRule="auto"/>
        <w:rPr>
          <w:sz w:val="24"/>
          <w:szCs w:val="24"/>
        </w:rPr>
      </w:pPr>
      <w:r w:rsidRPr="003036E7">
        <w:rPr>
          <w:sz w:val="24"/>
          <w:szCs w:val="24"/>
        </w:rPr>
        <w:t>Alma Instructional Site – 912.632.0951</w:t>
      </w:r>
    </w:p>
    <w:p w14:paraId="4D213440" w14:textId="77777777" w:rsidR="008E4D38" w:rsidRPr="003036E7" w:rsidRDefault="008E4D38" w:rsidP="00C81072">
      <w:pPr>
        <w:pStyle w:val="BodyText"/>
        <w:numPr>
          <w:ilvl w:val="0"/>
          <w:numId w:val="1"/>
        </w:numPr>
        <w:spacing w:after="0" w:line="240" w:lineRule="auto"/>
        <w:rPr>
          <w:sz w:val="24"/>
          <w:szCs w:val="24"/>
        </w:rPr>
      </w:pPr>
      <w:r w:rsidRPr="003036E7">
        <w:rPr>
          <w:sz w:val="24"/>
          <w:szCs w:val="24"/>
        </w:rPr>
        <w:t>Camden Instructional Site – 912.510.3327</w:t>
      </w:r>
    </w:p>
    <w:p w14:paraId="0DDE59E3" w14:textId="77777777" w:rsidR="00676D50" w:rsidRPr="003036E7" w:rsidRDefault="00676D50" w:rsidP="008475D7">
      <w:pPr>
        <w:spacing w:line="276" w:lineRule="auto"/>
        <w:rPr>
          <w:b/>
        </w:rPr>
      </w:pPr>
    </w:p>
    <w:p w14:paraId="262B1CC1" w14:textId="77777777" w:rsidR="00255063" w:rsidRPr="003036E7" w:rsidRDefault="00255063" w:rsidP="00255063">
      <w:pPr>
        <w:spacing w:after="200" w:line="240" w:lineRule="auto"/>
        <w:rPr>
          <w:b/>
          <w:bCs/>
        </w:rPr>
      </w:pPr>
      <w:r w:rsidRPr="003036E7">
        <w:rPr>
          <w:b/>
          <w:bCs/>
        </w:rPr>
        <w:t>Equal Opportunity Statement</w:t>
      </w:r>
    </w:p>
    <w:p w14:paraId="5EFACFEF" w14:textId="77777777" w:rsidR="00255063" w:rsidRPr="003036E7" w:rsidRDefault="00255063" w:rsidP="00255063">
      <w:pPr>
        <w:pStyle w:val="BodyText"/>
        <w:spacing w:after="0" w:line="240" w:lineRule="auto"/>
        <w:ind w:left="0"/>
        <w:rPr>
          <w:sz w:val="24"/>
          <w:szCs w:val="24"/>
        </w:rPr>
      </w:pPr>
    </w:p>
    <w:p w14:paraId="5707EA06" w14:textId="77777777" w:rsidR="00255063" w:rsidRPr="003036E7" w:rsidRDefault="00255063" w:rsidP="00255063">
      <w:pPr>
        <w:pStyle w:val="BodyText"/>
        <w:spacing w:after="0" w:line="240" w:lineRule="auto"/>
        <w:ind w:left="0"/>
        <w:rPr>
          <w:sz w:val="24"/>
          <w:szCs w:val="24"/>
        </w:rPr>
      </w:pPr>
      <w:r w:rsidRPr="003036E7">
        <w:rPr>
          <w:sz w:val="24"/>
          <w:szCs w:val="24"/>
        </w:rPr>
        <w:t xml:space="preserve">Coastal Pines Technical College (CPTC) does not discriminate </w:t>
      </w:r>
      <w:proofErr w:type="gramStart"/>
      <w:r w:rsidRPr="003036E7">
        <w:rPr>
          <w:sz w:val="24"/>
          <w:szCs w:val="24"/>
        </w:rPr>
        <w:t>on the basis of</w:t>
      </w:r>
      <w:proofErr w:type="gramEnd"/>
      <w:r w:rsidRPr="003036E7">
        <w:rPr>
          <w:sz w:val="24"/>
          <w:szCs w:val="24"/>
        </w:rPr>
        <w:t xml:space="preserve"> race, color, creed, national or ethnic origin, gender, religion, disability, age, political affiliation or belief, genetic </w:t>
      </w:r>
      <w:r w:rsidRPr="003036E7">
        <w:rPr>
          <w:sz w:val="24"/>
          <w:szCs w:val="24"/>
        </w:rPr>
        <w:lastRenderedPageBreak/>
        <w:t xml:space="preserve">information, veteran status, or citizenship status (except in those special circumstances permitted or mandated by law). The following persons have been designated to coordinate the College's implementation of non-discrimination policies: Katrina Howard, Title IX Coordinator, </w:t>
      </w:r>
      <w:proofErr w:type="spellStart"/>
      <w:r w:rsidRPr="003036E7">
        <w:rPr>
          <w:sz w:val="24"/>
          <w:szCs w:val="24"/>
        </w:rPr>
        <w:t>Jesup</w:t>
      </w:r>
      <w:proofErr w:type="spellEnd"/>
      <w:r w:rsidRPr="003036E7">
        <w:rPr>
          <w:sz w:val="24"/>
          <w:szCs w:val="24"/>
        </w:rPr>
        <w:t xml:space="preserve"> Instructional Site, 1777 West Cherry Street, </w:t>
      </w:r>
      <w:proofErr w:type="spellStart"/>
      <w:r w:rsidRPr="003036E7">
        <w:rPr>
          <w:sz w:val="24"/>
          <w:szCs w:val="24"/>
        </w:rPr>
        <w:t>Jesup</w:t>
      </w:r>
      <w:proofErr w:type="spellEnd"/>
      <w:r w:rsidRPr="003036E7">
        <w:rPr>
          <w:sz w:val="24"/>
          <w:szCs w:val="24"/>
        </w:rPr>
        <w:t xml:space="preserve">, Georgia, </w:t>
      </w:r>
      <w:hyperlink r:id="rId12" w:history="1">
        <w:r w:rsidRPr="003036E7">
          <w:rPr>
            <w:sz w:val="24"/>
            <w:szCs w:val="24"/>
          </w:rPr>
          <w:t>khoward@coastalpines.edu</w:t>
        </w:r>
      </w:hyperlink>
      <w:r w:rsidRPr="003036E7">
        <w:rPr>
          <w:sz w:val="24"/>
          <w:szCs w:val="24"/>
        </w:rPr>
        <w:t xml:space="preserve">, 912.427.5876; Cynthia Linder, Title IX Coordinator, Waycross Campus, 1701 Carswell Avenue, Waycross, Georgia </w:t>
      </w:r>
      <w:hyperlink r:id="rId13" w:history="1">
        <w:r w:rsidRPr="003036E7">
          <w:rPr>
            <w:sz w:val="24"/>
            <w:szCs w:val="24"/>
          </w:rPr>
          <w:t>clinder@coastalpines.edu</w:t>
        </w:r>
      </w:hyperlink>
      <w:r w:rsidRPr="003036E7">
        <w:rPr>
          <w:sz w:val="24"/>
          <w:szCs w:val="24"/>
        </w:rPr>
        <w:t>, 912.287.4098.</w:t>
      </w:r>
    </w:p>
    <w:p w14:paraId="65A9DF17" w14:textId="77777777" w:rsidR="00255063" w:rsidRPr="003036E7" w:rsidRDefault="00255063" w:rsidP="00255063">
      <w:pPr>
        <w:pStyle w:val="BodyText"/>
        <w:spacing w:after="0" w:line="240" w:lineRule="auto"/>
        <w:ind w:left="0"/>
        <w:rPr>
          <w:sz w:val="24"/>
          <w:szCs w:val="24"/>
        </w:rPr>
      </w:pPr>
    </w:p>
    <w:p w14:paraId="40E0594F" w14:textId="77777777" w:rsidR="00255063" w:rsidRPr="003036E7" w:rsidRDefault="00255063" w:rsidP="00255063">
      <w:pPr>
        <w:spacing w:after="200" w:line="240" w:lineRule="auto"/>
        <w:rPr>
          <w:b/>
          <w:bCs/>
        </w:rPr>
      </w:pPr>
      <w:r w:rsidRPr="003036E7">
        <w:rPr>
          <w:b/>
          <w:bCs/>
        </w:rPr>
        <w:t>Students with ADA/Section 504 Disabilities</w:t>
      </w:r>
    </w:p>
    <w:p w14:paraId="17DA7C60" w14:textId="497A383A" w:rsidR="00614985" w:rsidRDefault="00255063" w:rsidP="00600D85">
      <w:pPr>
        <w:pStyle w:val="BodyText"/>
        <w:spacing w:after="0" w:line="240" w:lineRule="auto"/>
        <w:ind w:left="0"/>
        <w:rPr>
          <w:sz w:val="24"/>
          <w:szCs w:val="24"/>
        </w:rPr>
      </w:pPr>
      <w:r w:rsidRPr="003036E7">
        <w:rPr>
          <w:sz w:val="24"/>
          <w:szCs w:val="24"/>
        </w:rPr>
        <w:t xml:space="preserve">Students who have disabilities and would like academic accommodations should notify Counseling and Special Services Director, Cathy Montgomery, @ 912-427-6265 or </w:t>
      </w:r>
      <w:hyperlink r:id="rId14" w:history="1">
        <w:r w:rsidRPr="003036E7">
          <w:rPr>
            <w:sz w:val="24"/>
            <w:szCs w:val="24"/>
          </w:rPr>
          <w:t>cmontgomery@coastalpines.edu</w:t>
        </w:r>
      </w:hyperlink>
      <w:r w:rsidRPr="003036E7">
        <w:rPr>
          <w:sz w:val="24"/>
          <w:szCs w:val="24"/>
        </w:rPr>
        <w:t xml:space="preserve"> for an appointment to discuss documentation requirements and accommodations availability.  </w:t>
      </w:r>
    </w:p>
    <w:p w14:paraId="70CBD6FE" w14:textId="50C3CA50" w:rsidR="00600D85" w:rsidRDefault="00600D85" w:rsidP="00600D85">
      <w:pPr>
        <w:pStyle w:val="BodyText"/>
        <w:spacing w:after="0" w:line="240" w:lineRule="auto"/>
        <w:ind w:left="0"/>
        <w:rPr>
          <w:sz w:val="24"/>
          <w:szCs w:val="24"/>
        </w:rPr>
      </w:pPr>
    </w:p>
    <w:p w14:paraId="02354232" w14:textId="37673186" w:rsidR="00600D85" w:rsidRDefault="00600D85" w:rsidP="00600D85">
      <w:pPr>
        <w:pStyle w:val="BodyText"/>
        <w:spacing w:after="0" w:line="240" w:lineRule="auto"/>
        <w:ind w:left="0"/>
        <w:rPr>
          <w:sz w:val="24"/>
          <w:szCs w:val="24"/>
        </w:rPr>
      </w:pPr>
    </w:p>
    <w:p w14:paraId="0CE3ABF0" w14:textId="77777777" w:rsidR="00600D85" w:rsidRPr="00600D85" w:rsidRDefault="00600D85" w:rsidP="00600D85">
      <w:pPr>
        <w:pStyle w:val="BodyText"/>
        <w:spacing w:after="0" w:line="240" w:lineRule="auto"/>
        <w:ind w:left="0"/>
        <w:rPr>
          <w:sz w:val="24"/>
          <w:szCs w:val="24"/>
        </w:rPr>
      </w:pPr>
    </w:p>
    <w:p w14:paraId="0563A756" w14:textId="03E4B6DF" w:rsidR="003D3A6A" w:rsidRPr="003036E7" w:rsidRDefault="00C561E5" w:rsidP="00D35B50">
      <w:pPr>
        <w:jc w:val="center"/>
        <w:rPr>
          <w:b/>
          <w:bCs/>
        </w:rPr>
      </w:pPr>
      <w:r w:rsidRPr="003036E7">
        <w:rPr>
          <w:b/>
          <w:bCs/>
        </w:rPr>
        <w:t>COURSE OUTLINE</w:t>
      </w:r>
    </w:p>
    <w:tbl>
      <w:tblPr>
        <w:tblStyle w:val="TableGrid"/>
        <w:tblW w:w="5000" w:type="pct"/>
        <w:tblLook w:val="04A0" w:firstRow="1" w:lastRow="0" w:firstColumn="1" w:lastColumn="0" w:noHBand="0" w:noVBand="1"/>
      </w:tblPr>
      <w:tblGrid>
        <w:gridCol w:w="1816"/>
        <w:gridCol w:w="7966"/>
      </w:tblGrid>
      <w:tr w:rsidR="003036E7" w:rsidRPr="00A1283D" w14:paraId="62398445" w14:textId="77777777" w:rsidTr="002454A4">
        <w:tc>
          <w:tcPr>
            <w:tcW w:w="928" w:type="pct"/>
            <w:shd w:val="clear" w:color="auto" w:fill="DDD9C3" w:themeFill="background2" w:themeFillShade="E6"/>
            <w:vAlign w:val="center"/>
          </w:tcPr>
          <w:p w14:paraId="150B4B21" w14:textId="77777777" w:rsidR="003036E7" w:rsidRPr="00A1283D" w:rsidRDefault="003036E7" w:rsidP="00C07F3F">
            <w:pPr>
              <w:jc w:val="center"/>
              <w:rPr>
                <w:b/>
              </w:rPr>
            </w:pPr>
            <w:r w:rsidRPr="00A1283D">
              <w:rPr>
                <w:b/>
              </w:rPr>
              <w:t>Week 1</w:t>
            </w:r>
          </w:p>
        </w:tc>
        <w:tc>
          <w:tcPr>
            <w:tcW w:w="4072" w:type="pct"/>
            <w:shd w:val="clear" w:color="auto" w:fill="DDD9C3" w:themeFill="background2" w:themeFillShade="E6"/>
            <w:vAlign w:val="center"/>
          </w:tcPr>
          <w:p w14:paraId="6D4DF193" w14:textId="01D8678E" w:rsidR="003036E7" w:rsidRPr="00A1283D" w:rsidRDefault="00104F61" w:rsidP="00C07F3F">
            <w:pPr>
              <w:rPr>
                <w:b/>
              </w:rPr>
            </w:pPr>
            <w:r>
              <w:rPr>
                <w:b/>
              </w:rPr>
              <w:t xml:space="preserve">The Citizen &amp; </w:t>
            </w:r>
            <w:r w:rsidR="000A14A6">
              <w:rPr>
                <w:b/>
              </w:rPr>
              <w:t xml:space="preserve">The </w:t>
            </w:r>
            <w:r>
              <w:rPr>
                <w:b/>
              </w:rPr>
              <w:t>Government</w:t>
            </w:r>
            <w:r w:rsidR="00D44296">
              <w:rPr>
                <w:b/>
              </w:rPr>
              <w:t xml:space="preserve"> </w:t>
            </w:r>
            <w:r w:rsidR="001E7F83">
              <w:rPr>
                <w:b/>
              </w:rPr>
              <w:t>| The Founding &amp; The Constitution</w:t>
            </w:r>
          </w:p>
        </w:tc>
      </w:tr>
      <w:tr w:rsidR="003036E7" w:rsidRPr="00A1283D" w14:paraId="610D023D" w14:textId="77777777" w:rsidTr="002454A4">
        <w:tc>
          <w:tcPr>
            <w:tcW w:w="928" w:type="pct"/>
            <w:vAlign w:val="center"/>
          </w:tcPr>
          <w:p w14:paraId="337F7D92" w14:textId="51FDE8A6" w:rsidR="0084155F" w:rsidRDefault="00EC78A1" w:rsidP="00C07F3F">
            <w:pPr>
              <w:jc w:val="center"/>
            </w:pPr>
            <w:r>
              <w:t>Monday</w:t>
            </w:r>
          </w:p>
          <w:p w14:paraId="76725D47" w14:textId="016A3010" w:rsidR="003036E7" w:rsidRPr="00A1283D" w:rsidRDefault="0058088F" w:rsidP="00C07F3F">
            <w:pPr>
              <w:jc w:val="center"/>
            </w:pPr>
            <w:r>
              <w:t xml:space="preserve">January </w:t>
            </w:r>
            <w:r w:rsidR="00EC78A1">
              <w:t>7</w:t>
            </w:r>
          </w:p>
        </w:tc>
        <w:tc>
          <w:tcPr>
            <w:tcW w:w="4072" w:type="pct"/>
            <w:vAlign w:val="center"/>
          </w:tcPr>
          <w:p w14:paraId="2BB88682" w14:textId="3EAF1171" w:rsidR="00D44296" w:rsidRPr="00D44296" w:rsidRDefault="003036E7" w:rsidP="00C81072">
            <w:pPr>
              <w:pStyle w:val="ListParagraph"/>
              <w:numPr>
                <w:ilvl w:val="2"/>
                <w:numId w:val="4"/>
              </w:numPr>
            </w:pPr>
            <w:r>
              <w:t>Syllabus Quiz</w:t>
            </w:r>
          </w:p>
        </w:tc>
      </w:tr>
      <w:tr w:rsidR="0065022E" w:rsidRPr="00A1283D" w14:paraId="5BAB002E" w14:textId="77777777" w:rsidTr="002454A4">
        <w:tc>
          <w:tcPr>
            <w:tcW w:w="928" w:type="pct"/>
            <w:vAlign w:val="center"/>
          </w:tcPr>
          <w:p w14:paraId="07C6DD99" w14:textId="77777777" w:rsidR="0084155F" w:rsidRDefault="0084155F" w:rsidP="00C07F3F">
            <w:pPr>
              <w:jc w:val="center"/>
            </w:pPr>
            <w:r>
              <w:t>Wednesday</w:t>
            </w:r>
          </w:p>
          <w:p w14:paraId="4E82603E" w14:textId="26CADFAE" w:rsidR="002B70FD" w:rsidRDefault="00EC78A1" w:rsidP="00C07F3F">
            <w:pPr>
              <w:jc w:val="center"/>
            </w:pPr>
            <w:r>
              <w:t>January</w:t>
            </w:r>
            <w:r w:rsidR="009F08A9">
              <w:t xml:space="preserve"> </w:t>
            </w:r>
            <w:r>
              <w:t>9</w:t>
            </w:r>
          </w:p>
          <w:p w14:paraId="74BEFA67" w14:textId="0187B6F4" w:rsidR="0065022E" w:rsidRDefault="0065022E" w:rsidP="00C07F3F">
            <w:pPr>
              <w:jc w:val="center"/>
            </w:pPr>
            <w:r>
              <w:t>(noon)</w:t>
            </w:r>
          </w:p>
        </w:tc>
        <w:tc>
          <w:tcPr>
            <w:tcW w:w="4072" w:type="pct"/>
            <w:vAlign w:val="center"/>
          </w:tcPr>
          <w:p w14:paraId="451FF1D7" w14:textId="77777777" w:rsidR="00E91310" w:rsidRDefault="00E91310" w:rsidP="00C81072">
            <w:pPr>
              <w:pStyle w:val="ListParagraph"/>
              <w:numPr>
                <w:ilvl w:val="2"/>
                <w:numId w:val="4"/>
              </w:numPr>
            </w:pPr>
            <w:r>
              <w:t>Read: Chapter 1,</w:t>
            </w:r>
          </w:p>
          <w:p w14:paraId="758D91FB" w14:textId="77777777" w:rsidR="00E91310" w:rsidRDefault="00E91310" w:rsidP="00C81072">
            <w:pPr>
              <w:pStyle w:val="ListParagraph"/>
              <w:numPr>
                <w:ilvl w:val="2"/>
                <w:numId w:val="4"/>
              </w:numPr>
            </w:pPr>
            <w:r>
              <w:t xml:space="preserve">1. Reading Quiz: The Citizen &amp; The Government, </w:t>
            </w:r>
          </w:p>
          <w:p w14:paraId="5D9942F8" w14:textId="1EBCD177" w:rsidR="0065022E" w:rsidRDefault="00E91310" w:rsidP="00C81072">
            <w:pPr>
              <w:pStyle w:val="ListParagraph"/>
              <w:numPr>
                <w:ilvl w:val="2"/>
                <w:numId w:val="4"/>
              </w:numPr>
            </w:pPr>
            <w:r>
              <w:t>1. Exercise Quiz: The Citizen &amp; The Government</w:t>
            </w:r>
            <w:r w:rsidR="00DA417E">
              <w:t>.</w:t>
            </w:r>
          </w:p>
        </w:tc>
      </w:tr>
      <w:tr w:rsidR="00453D16" w:rsidRPr="00A1283D" w14:paraId="1B4766F4" w14:textId="77777777" w:rsidTr="002454A4">
        <w:tc>
          <w:tcPr>
            <w:tcW w:w="928" w:type="pct"/>
            <w:vAlign w:val="center"/>
          </w:tcPr>
          <w:p w14:paraId="601A59B7" w14:textId="77777777" w:rsidR="00DA417E" w:rsidRDefault="00DA417E" w:rsidP="00DA417E">
            <w:pPr>
              <w:jc w:val="center"/>
            </w:pPr>
            <w:r>
              <w:t>Friday</w:t>
            </w:r>
          </w:p>
          <w:p w14:paraId="6DF0B5FE" w14:textId="782AC182" w:rsidR="00DA417E" w:rsidRDefault="00EC78A1" w:rsidP="00DA417E">
            <w:pPr>
              <w:jc w:val="center"/>
            </w:pPr>
            <w:r>
              <w:t>January</w:t>
            </w:r>
            <w:r w:rsidR="00DA417E">
              <w:t xml:space="preserve"> </w:t>
            </w:r>
            <w:r>
              <w:t>11</w:t>
            </w:r>
          </w:p>
          <w:p w14:paraId="45954383" w14:textId="4682BC6C" w:rsidR="00453D16" w:rsidRDefault="00DA417E" w:rsidP="00DA417E">
            <w:pPr>
              <w:jc w:val="center"/>
            </w:pPr>
            <w:r>
              <w:t>(5pm)</w:t>
            </w:r>
          </w:p>
        </w:tc>
        <w:tc>
          <w:tcPr>
            <w:tcW w:w="4072" w:type="pct"/>
            <w:vAlign w:val="center"/>
          </w:tcPr>
          <w:p w14:paraId="0D4E18E9" w14:textId="60B13B60" w:rsidR="0054743E" w:rsidRPr="0054743E" w:rsidRDefault="00337B1D" w:rsidP="00C81072">
            <w:pPr>
              <w:pStyle w:val="ListParagraph"/>
              <w:numPr>
                <w:ilvl w:val="0"/>
                <w:numId w:val="17"/>
              </w:numPr>
              <w:rPr>
                <w:b/>
                <w:u w:val="single"/>
              </w:rPr>
            </w:pPr>
            <w:r>
              <w:t xml:space="preserve">1. </w:t>
            </w:r>
            <w:r w:rsidR="00DA417E">
              <w:t>Discussion Post</w:t>
            </w:r>
            <w:r w:rsidR="00A26B48">
              <w:t xml:space="preserve">: The Citizen </w:t>
            </w:r>
            <w:r w:rsidR="0054743E">
              <w:t>&amp; The Government</w:t>
            </w:r>
            <w:r w:rsidR="00DA417E">
              <w:t xml:space="preserve">, </w:t>
            </w:r>
          </w:p>
          <w:p w14:paraId="0A4BDC19" w14:textId="1953161A" w:rsidR="00453D16" w:rsidRPr="00DA417E" w:rsidRDefault="0054743E" w:rsidP="00C81072">
            <w:pPr>
              <w:pStyle w:val="ListParagraph"/>
              <w:numPr>
                <w:ilvl w:val="0"/>
                <w:numId w:val="17"/>
              </w:numPr>
              <w:rPr>
                <w:b/>
                <w:u w:val="single"/>
              </w:rPr>
            </w:pPr>
            <w:r>
              <w:t>Two</w:t>
            </w:r>
            <w:r w:rsidR="00DA417E">
              <w:t xml:space="preserve"> Responses</w:t>
            </w:r>
            <w:r>
              <w:t xml:space="preserve"> to </w:t>
            </w:r>
            <w:r w:rsidR="00130E8D">
              <w:t>Classmates’ Posts.</w:t>
            </w:r>
          </w:p>
        </w:tc>
      </w:tr>
      <w:tr w:rsidR="00E91310" w:rsidRPr="00A1283D" w14:paraId="35D2888C" w14:textId="77777777" w:rsidTr="00130E8D">
        <w:tc>
          <w:tcPr>
            <w:tcW w:w="928" w:type="pct"/>
            <w:shd w:val="clear" w:color="auto" w:fill="DDD9C3" w:themeFill="background2" w:themeFillShade="E6"/>
            <w:vAlign w:val="center"/>
          </w:tcPr>
          <w:p w14:paraId="7F33023B" w14:textId="007CF6CF" w:rsidR="00E91310" w:rsidRPr="00130E8D" w:rsidRDefault="00130E8D" w:rsidP="00C07F3F">
            <w:pPr>
              <w:jc w:val="center"/>
              <w:rPr>
                <w:b/>
              </w:rPr>
            </w:pPr>
            <w:r>
              <w:rPr>
                <w:b/>
              </w:rPr>
              <w:t>Week 2</w:t>
            </w:r>
          </w:p>
        </w:tc>
        <w:tc>
          <w:tcPr>
            <w:tcW w:w="4072" w:type="pct"/>
            <w:shd w:val="clear" w:color="auto" w:fill="DDD9C3" w:themeFill="background2" w:themeFillShade="E6"/>
            <w:vAlign w:val="center"/>
          </w:tcPr>
          <w:p w14:paraId="62E993A8" w14:textId="2111338F" w:rsidR="00E91310" w:rsidRPr="00BF4470" w:rsidRDefault="00BF4470" w:rsidP="00BF4470">
            <w:pPr>
              <w:pStyle w:val="ListParagraph"/>
              <w:ind w:left="0"/>
              <w:rPr>
                <w:b/>
              </w:rPr>
            </w:pPr>
            <w:r>
              <w:rPr>
                <w:b/>
              </w:rPr>
              <w:t>The Founding &amp; The Constitution</w:t>
            </w:r>
          </w:p>
        </w:tc>
      </w:tr>
      <w:tr w:rsidR="002E66D0" w:rsidRPr="00A1283D" w14:paraId="4363A41C" w14:textId="77777777" w:rsidTr="002454A4">
        <w:tc>
          <w:tcPr>
            <w:tcW w:w="928" w:type="pct"/>
            <w:vAlign w:val="center"/>
          </w:tcPr>
          <w:p w14:paraId="77937E12" w14:textId="77777777" w:rsidR="002E66D0" w:rsidRDefault="00337B1D" w:rsidP="00C07F3F">
            <w:pPr>
              <w:jc w:val="center"/>
            </w:pPr>
            <w:r>
              <w:t>Wednesday</w:t>
            </w:r>
          </w:p>
          <w:p w14:paraId="10D2F7DF" w14:textId="20AFD325" w:rsidR="00337B1D" w:rsidRDefault="00EC78A1" w:rsidP="00C07F3F">
            <w:pPr>
              <w:jc w:val="center"/>
            </w:pPr>
            <w:r>
              <w:t>January 16</w:t>
            </w:r>
          </w:p>
          <w:p w14:paraId="352C69B4" w14:textId="2E75AAD9" w:rsidR="00337B1D" w:rsidRDefault="00337B1D" w:rsidP="00C07F3F">
            <w:pPr>
              <w:jc w:val="center"/>
            </w:pPr>
            <w:r>
              <w:t>(noon)</w:t>
            </w:r>
          </w:p>
        </w:tc>
        <w:tc>
          <w:tcPr>
            <w:tcW w:w="4072" w:type="pct"/>
            <w:vAlign w:val="center"/>
          </w:tcPr>
          <w:p w14:paraId="16BCED0F" w14:textId="77777777" w:rsidR="00BF4470" w:rsidRDefault="00BF4470" w:rsidP="00C81072">
            <w:pPr>
              <w:pStyle w:val="ListParagraph"/>
              <w:numPr>
                <w:ilvl w:val="2"/>
                <w:numId w:val="4"/>
              </w:numPr>
            </w:pPr>
            <w:r>
              <w:t>Read: Chapter 2,</w:t>
            </w:r>
          </w:p>
          <w:p w14:paraId="68DF173D" w14:textId="77777777" w:rsidR="00BF4470" w:rsidRDefault="00BF4470" w:rsidP="00C81072">
            <w:pPr>
              <w:pStyle w:val="ListParagraph"/>
              <w:numPr>
                <w:ilvl w:val="2"/>
                <w:numId w:val="4"/>
              </w:numPr>
            </w:pPr>
            <w:r>
              <w:t xml:space="preserve">2. Reading Quiz: The Founding &amp; The Constitution, </w:t>
            </w:r>
          </w:p>
          <w:p w14:paraId="03DFFFC4" w14:textId="328A45FF" w:rsidR="002E66D0" w:rsidRPr="00BF4470" w:rsidRDefault="00BF4470" w:rsidP="00C81072">
            <w:pPr>
              <w:pStyle w:val="ListParagraph"/>
              <w:numPr>
                <w:ilvl w:val="2"/>
                <w:numId w:val="4"/>
              </w:numPr>
            </w:pPr>
            <w:r>
              <w:t>2. Exercise Quiz: The Founding &amp; The Constitution.</w:t>
            </w:r>
          </w:p>
        </w:tc>
      </w:tr>
      <w:tr w:rsidR="002E66D0" w:rsidRPr="00A1283D" w14:paraId="11087D6F" w14:textId="77777777" w:rsidTr="002454A4">
        <w:tc>
          <w:tcPr>
            <w:tcW w:w="928" w:type="pct"/>
            <w:vAlign w:val="center"/>
          </w:tcPr>
          <w:p w14:paraId="4A27FA18" w14:textId="77777777" w:rsidR="002E66D0" w:rsidRDefault="00337B1D" w:rsidP="00C07F3F">
            <w:pPr>
              <w:jc w:val="center"/>
            </w:pPr>
            <w:r>
              <w:t>Friday</w:t>
            </w:r>
          </w:p>
          <w:p w14:paraId="547179D8" w14:textId="1B51824B" w:rsidR="00337B1D" w:rsidRDefault="00EC78A1" w:rsidP="00C07F3F">
            <w:pPr>
              <w:jc w:val="center"/>
            </w:pPr>
            <w:r>
              <w:t>January 18</w:t>
            </w:r>
          </w:p>
          <w:p w14:paraId="2E10D084" w14:textId="47E24F82" w:rsidR="001B1F52" w:rsidRDefault="001B1F52" w:rsidP="00C07F3F">
            <w:pPr>
              <w:jc w:val="center"/>
            </w:pPr>
            <w:r>
              <w:t>(5pm)</w:t>
            </w:r>
          </w:p>
        </w:tc>
        <w:tc>
          <w:tcPr>
            <w:tcW w:w="4072" w:type="pct"/>
            <w:vAlign w:val="center"/>
          </w:tcPr>
          <w:p w14:paraId="22AB9253" w14:textId="77777777" w:rsidR="00337B1D" w:rsidRPr="00337B1D" w:rsidRDefault="00337B1D" w:rsidP="00C81072">
            <w:pPr>
              <w:pStyle w:val="ListParagraph"/>
              <w:numPr>
                <w:ilvl w:val="2"/>
                <w:numId w:val="4"/>
              </w:numPr>
              <w:rPr>
                <w:b/>
                <w:u w:val="single"/>
              </w:rPr>
            </w:pPr>
            <w:r>
              <w:t xml:space="preserve">2. </w:t>
            </w:r>
            <w:r w:rsidR="00453D16">
              <w:t>Discussion Post</w:t>
            </w:r>
            <w:r>
              <w:t>: The Founding &amp; The Constitution</w:t>
            </w:r>
          </w:p>
          <w:p w14:paraId="561C26C7" w14:textId="193BA6C9" w:rsidR="002E66D0" w:rsidRPr="00337B1D" w:rsidRDefault="00337B1D" w:rsidP="00C81072">
            <w:pPr>
              <w:pStyle w:val="ListParagraph"/>
              <w:numPr>
                <w:ilvl w:val="2"/>
                <w:numId w:val="4"/>
              </w:numPr>
              <w:rPr>
                <w:b/>
                <w:u w:val="single"/>
              </w:rPr>
            </w:pPr>
            <w:r>
              <w:t>Two Responses to Classmates’ Posts</w:t>
            </w:r>
            <w:r w:rsidR="00453D16">
              <w:t>.</w:t>
            </w:r>
          </w:p>
        </w:tc>
      </w:tr>
      <w:tr w:rsidR="003036E7" w:rsidRPr="00A1283D" w14:paraId="148F20B4" w14:textId="77777777" w:rsidTr="002454A4">
        <w:tc>
          <w:tcPr>
            <w:tcW w:w="928" w:type="pct"/>
            <w:shd w:val="clear" w:color="auto" w:fill="DDD9C3" w:themeFill="background2" w:themeFillShade="E6"/>
            <w:vAlign w:val="center"/>
          </w:tcPr>
          <w:p w14:paraId="4B1BD645" w14:textId="03570825" w:rsidR="003036E7" w:rsidRPr="00A1283D" w:rsidRDefault="003036E7" w:rsidP="00C07F3F">
            <w:pPr>
              <w:jc w:val="center"/>
              <w:rPr>
                <w:b/>
              </w:rPr>
            </w:pPr>
            <w:r w:rsidRPr="00A1283D">
              <w:rPr>
                <w:b/>
              </w:rPr>
              <w:t xml:space="preserve">Week </w:t>
            </w:r>
            <w:r w:rsidR="00901C8B">
              <w:rPr>
                <w:b/>
              </w:rPr>
              <w:t>3</w:t>
            </w:r>
          </w:p>
        </w:tc>
        <w:tc>
          <w:tcPr>
            <w:tcW w:w="4072" w:type="pct"/>
            <w:shd w:val="clear" w:color="auto" w:fill="DDD9C3" w:themeFill="background2" w:themeFillShade="E6"/>
            <w:vAlign w:val="center"/>
          </w:tcPr>
          <w:p w14:paraId="05F7F56E" w14:textId="5B280669" w:rsidR="003036E7" w:rsidRPr="001E7F83" w:rsidRDefault="001E7F83" w:rsidP="00C07F3F">
            <w:pPr>
              <w:rPr>
                <w:b/>
              </w:rPr>
            </w:pPr>
            <w:r>
              <w:rPr>
                <w:b/>
              </w:rPr>
              <w:t xml:space="preserve">Federalism </w:t>
            </w:r>
          </w:p>
        </w:tc>
      </w:tr>
      <w:tr w:rsidR="003036E7" w:rsidRPr="00857A70" w14:paraId="05BB2A58" w14:textId="77777777" w:rsidTr="002454A4">
        <w:tc>
          <w:tcPr>
            <w:tcW w:w="928" w:type="pct"/>
            <w:vAlign w:val="center"/>
          </w:tcPr>
          <w:p w14:paraId="3503948C" w14:textId="46A11922" w:rsidR="0084155F" w:rsidRDefault="0084155F" w:rsidP="00C07F3F">
            <w:pPr>
              <w:jc w:val="center"/>
            </w:pPr>
            <w:r>
              <w:t>Wednesday</w:t>
            </w:r>
          </w:p>
          <w:p w14:paraId="13639C1C" w14:textId="14A31C8E" w:rsidR="003036E7" w:rsidRDefault="00EC78A1" w:rsidP="00C07F3F">
            <w:pPr>
              <w:jc w:val="center"/>
            </w:pPr>
            <w:r>
              <w:t>January 23</w:t>
            </w:r>
          </w:p>
          <w:p w14:paraId="51E66584" w14:textId="1439F663" w:rsidR="002B70FD" w:rsidRPr="00A1283D" w:rsidRDefault="002B70FD" w:rsidP="00C07F3F">
            <w:pPr>
              <w:jc w:val="center"/>
            </w:pPr>
            <w:r>
              <w:t>(noon)</w:t>
            </w:r>
          </w:p>
        </w:tc>
        <w:tc>
          <w:tcPr>
            <w:tcW w:w="4072" w:type="pct"/>
            <w:vAlign w:val="center"/>
          </w:tcPr>
          <w:p w14:paraId="0913C10A" w14:textId="74ABE72D" w:rsidR="00CA345F" w:rsidRDefault="00CA345F" w:rsidP="00C81072">
            <w:pPr>
              <w:pStyle w:val="ListParagraph"/>
              <w:numPr>
                <w:ilvl w:val="0"/>
                <w:numId w:val="5"/>
              </w:numPr>
            </w:pPr>
            <w:r>
              <w:t>Read: Chapter 3,</w:t>
            </w:r>
          </w:p>
          <w:p w14:paraId="55E14AB6" w14:textId="77777777" w:rsidR="00CA345F" w:rsidRDefault="00CA345F" w:rsidP="00C81072">
            <w:pPr>
              <w:pStyle w:val="ListParagraph"/>
              <w:numPr>
                <w:ilvl w:val="0"/>
                <w:numId w:val="5"/>
              </w:numPr>
            </w:pPr>
            <w:r>
              <w:t>3. Reading Quiz: Federalism,</w:t>
            </w:r>
          </w:p>
          <w:p w14:paraId="5BC73EA5" w14:textId="6030DADA" w:rsidR="003036E7" w:rsidRPr="00857A70" w:rsidRDefault="00CA345F" w:rsidP="00C81072">
            <w:pPr>
              <w:pStyle w:val="ListParagraph"/>
              <w:numPr>
                <w:ilvl w:val="0"/>
                <w:numId w:val="5"/>
              </w:numPr>
            </w:pPr>
            <w:r>
              <w:t>3. Exercise Quiz: Federalism</w:t>
            </w:r>
            <w:r w:rsidR="000E4563">
              <w:t>.</w:t>
            </w:r>
          </w:p>
        </w:tc>
      </w:tr>
      <w:tr w:rsidR="00901C8B" w:rsidRPr="00857A70" w14:paraId="22AB9A61" w14:textId="77777777" w:rsidTr="002454A4">
        <w:tc>
          <w:tcPr>
            <w:tcW w:w="928" w:type="pct"/>
            <w:vAlign w:val="center"/>
          </w:tcPr>
          <w:p w14:paraId="1DD6B6EE" w14:textId="77777777" w:rsidR="00901C8B" w:rsidRDefault="000E4563" w:rsidP="00C07F3F">
            <w:pPr>
              <w:jc w:val="center"/>
            </w:pPr>
            <w:r>
              <w:t>Friday</w:t>
            </w:r>
          </w:p>
          <w:p w14:paraId="561F6810" w14:textId="675F7B68" w:rsidR="000E4563" w:rsidRDefault="00EC78A1" w:rsidP="00C07F3F">
            <w:pPr>
              <w:jc w:val="center"/>
            </w:pPr>
            <w:r>
              <w:t>January 25</w:t>
            </w:r>
          </w:p>
          <w:p w14:paraId="5A5DDF07" w14:textId="28E5BBCA" w:rsidR="000E4563" w:rsidRDefault="000E4563" w:rsidP="00C07F3F">
            <w:pPr>
              <w:jc w:val="center"/>
            </w:pPr>
            <w:r>
              <w:t>(5pm)</w:t>
            </w:r>
          </w:p>
        </w:tc>
        <w:tc>
          <w:tcPr>
            <w:tcW w:w="4072" w:type="pct"/>
            <w:vAlign w:val="center"/>
          </w:tcPr>
          <w:p w14:paraId="08372A09" w14:textId="3FA85B10" w:rsidR="004550AF" w:rsidRPr="00337B1D" w:rsidRDefault="004550AF" w:rsidP="00C81072">
            <w:pPr>
              <w:pStyle w:val="ListParagraph"/>
              <w:numPr>
                <w:ilvl w:val="2"/>
                <w:numId w:val="4"/>
              </w:numPr>
              <w:rPr>
                <w:b/>
                <w:u w:val="single"/>
              </w:rPr>
            </w:pPr>
            <w:r>
              <w:t>3. Discussion Post: Federalism</w:t>
            </w:r>
            <w:r w:rsidR="00E52F53">
              <w:t>,</w:t>
            </w:r>
          </w:p>
          <w:p w14:paraId="5E41F046" w14:textId="47544946" w:rsidR="00901C8B" w:rsidRDefault="004550AF" w:rsidP="004550AF">
            <w:pPr>
              <w:pStyle w:val="ListParagraph"/>
              <w:ind w:left="360"/>
              <w:rPr>
                <w:b/>
                <w:u w:val="single"/>
              </w:rPr>
            </w:pPr>
            <w:r>
              <w:t>Two Responses to Classmates’ Posts.</w:t>
            </w:r>
          </w:p>
        </w:tc>
      </w:tr>
      <w:tr w:rsidR="00B9614B" w:rsidRPr="00857A70" w14:paraId="44015DF7" w14:textId="77777777" w:rsidTr="00B9614B">
        <w:tc>
          <w:tcPr>
            <w:tcW w:w="928" w:type="pct"/>
            <w:shd w:val="clear" w:color="auto" w:fill="DDD9C3" w:themeFill="background2" w:themeFillShade="E6"/>
            <w:vAlign w:val="center"/>
          </w:tcPr>
          <w:p w14:paraId="19357275" w14:textId="338E2BEE" w:rsidR="00B9614B" w:rsidRPr="00B9614B" w:rsidRDefault="00B9614B" w:rsidP="00C07F3F">
            <w:pPr>
              <w:jc w:val="center"/>
              <w:rPr>
                <w:b/>
              </w:rPr>
            </w:pPr>
            <w:r>
              <w:rPr>
                <w:b/>
              </w:rPr>
              <w:t>Week 4</w:t>
            </w:r>
          </w:p>
        </w:tc>
        <w:tc>
          <w:tcPr>
            <w:tcW w:w="4072" w:type="pct"/>
            <w:shd w:val="clear" w:color="auto" w:fill="DDD9C3" w:themeFill="background2" w:themeFillShade="E6"/>
            <w:vAlign w:val="center"/>
          </w:tcPr>
          <w:p w14:paraId="3274C048" w14:textId="3F5A4D13" w:rsidR="00B9614B" w:rsidRPr="00B9614B" w:rsidRDefault="00B9614B" w:rsidP="00B9614B">
            <w:pPr>
              <w:pStyle w:val="ListParagraph"/>
              <w:ind w:left="0"/>
              <w:rPr>
                <w:b/>
              </w:rPr>
            </w:pPr>
            <w:r>
              <w:rPr>
                <w:b/>
              </w:rPr>
              <w:t>State &amp; Local Government</w:t>
            </w:r>
          </w:p>
        </w:tc>
      </w:tr>
      <w:tr w:rsidR="002B70FD" w:rsidRPr="00857A70" w14:paraId="1BC81E6B" w14:textId="77777777" w:rsidTr="002454A4">
        <w:tc>
          <w:tcPr>
            <w:tcW w:w="928" w:type="pct"/>
            <w:vAlign w:val="center"/>
          </w:tcPr>
          <w:p w14:paraId="70C8C9C1" w14:textId="08E7D6DB" w:rsidR="002B70FD" w:rsidRDefault="00B56509" w:rsidP="00C07F3F">
            <w:pPr>
              <w:jc w:val="center"/>
            </w:pPr>
            <w:r>
              <w:t>Wednesday</w:t>
            </w:r>
          </w:p>
          <w:p w14:paraId="6BCC02B1" w14:textId="2F066314" w:rsidR="0084155F" w:rsidRDefault="00A2441E" w:rsidP="00C07F3F">
            <w:pPr>
              <w:jc w:val="center"/>
            </w:pPr>
            <w:r>
              <w:t>January 30</w:t>
            </w:r>
          </w:p>
          <w:p w14:paraId="5C01BD79" w14:textId="685145B9" w:rsidR="0084155F" w:rsidRDefault="0084155F" w:rsidP="00C07F3F">
            <w:pPr>
              <w:jc w:val="center"/>
            </w:pPr>
            <w:r>
              <w:t>(</w:t>
            </w:r>
            <w:r w:rsidR="00FE54FC">
              <w:t>noon</w:t>
            </w:r>
            <w:r>
              <w:t>)</w:t>
            </w:r>
          </w:p>
        </w:tc>
        <w:tc>
          <w:tcPr>
            <w:tcW w:w="4072" w:type="pct"/>
            <w:vAlign w:val="center"/>
          </w:tcPr>
          <w:p w14:paraId="23B13747" w14:textId="77777777" w:rsidR="0084155F" w:rsidRDefault="0084155F" w:rsidP="00C81072">
            <w:pPr>
              <w:pStyle w:val="ListParagraph"/>
              <w:numPr>
                <w:ilvl w:val="0"/>
                <w:numId w:val="6"/>
              </w:numPr>
            </w:pPr>
            <w:r>
              <w:t xml:space="preserve">Readings: TBA – posted on Blackboard </w:t>
            </w:r>
          </w:p>
          <w:p w14:paraId="60A2660D" w14:textId="77777777" w:rsidR="0084155F" w:rsidRDefault="0084155F" w:rsidP="00C81072">
            <w:pPr>
              <w:pStyle w:val="ListParagraph"/>
              <w:numPr>
                <w:ilvl w:val="0"/>
                <w:numId w:val="6"/>
              </w:numPr>
            </w:pPr>
            <w:r>
              <w:t>4. Reading Quiz: State &amp; Local Government,</w:t>
            </w:r>
          </w:p>
          <w:p w14:paraId="0A38B432" w14:textId="77777777" w:rsidR="0084155F" w:rsidRDefault="0084155F" w:rsidP="00C81072">
            <w:pPr>
              <w:pStyle w:val="ListParagraph"/>
              <w:numPr>
                <w:ilvl w:val="0"/>
                <w:numId w:val="6"/>
              </w:numPr>
            </w:pPr>
            <w:r>
              <w:t>4. Exercise Quiz: State &amp; Local Government,</w:t>
            </w:r>
          </w:p>
          <w:p w14:paraId="49CEC0D2" w14:textId="38901314" w:rsidR="002B70FD" w:rsidRPr="0084155F" w:rsidRDefault="0084155F" w:rsidP="00C81072">
            <w:pPr>
              <w:pStyle w:val="ListParagraph"/>
              <w:numPr>
                <w:ilvl w:val="0"/>
                <w:numId w:val="6"/>
              </w:numPr>
            </w:pPr>
            <w:r>
              <w:t>Discussion Post, and Responses.</w:t>
            </w:r>
          </w:p>
        </w:tc>
      </w:tr>
      <w:tr w:rsidR="00B9614B" w:rsidRPr="00857A70" w14:paraId="08989A03" w14:textId="77777777" w:rsidTr="002454A4">
        <w:tc>
          <w:tcPr>
            <w:tcW w:w="928" w:type="pct"/>
            <w:vAlign w:val="center"/>
          </w:tcPr>
          <w:p w14:paraId="5EDC6D8D" w14:textId="77777777" w:rsidR="00B9614B" w:rsidRDefault="00FE54FC" w:rsidP="00C07F3F">
            <w:pPr>
              <w:jc w:val="center"/>
            </w:pPr>
            <w:r>
              <w:t>Friday</w:t>
            </w:r>
          </w:p>
          <w:p w14:paraId="0E4EF0E9" w14:textId="1D7B061E" w:rsidR="00FE54FC" w:rsidRDefault="00A2441E" w:rsidP="00C07F3F">
            <w:pPr>
              <w:jc w:val="center"/>
            </w:pPr>
            <w:r>
              <w:lastRenderedPageBreak/>
              <w:t>February 1</w:t>
            </w:r>
          </w:p>
          <w:p w14:paraId="55FFBF52" w14:textId="4C4F1355" w:rsidR="00FE54FC" w:rsidRDefault="00FE54FC" w:rsidP="00C07F3F">
            <w:pPr>
              <w:jc w:val="center"/>
            </w:pPr>
            <w:r>
              <w:t>(5pm)</w:t>
            </w:r>
          </w:p>
        </w:tc>
        <w:tc>
          <w:tcPr>
            <w:tcW w:w="4072" w:type="pct"/>
            <w:vAlign w:val="center"/>
          </w:tcPr>
          <w:p w14:paraId="7A371CBE" w14:textId="0454C848" w:rsidR="00FE54FC" w:rsidRPr="00337B1D" w:rsidRDefault="00FE54FC" w:rsidP="00C81072">
            <w:pPr>
              <w:pStyle w:val="ListParagraph"/>
              <w:numPr>
                <w:ilvl w:val="2"/>
                <w:numId w:val="4"/>
              </w:numPr>
              <w:rPr>
                <w:b/>
                <w:u w:val="single"/>
              </w:rPr>
            </w:pPr>
            <w:r>
              <w:lastRenderedPageBreak/>
              <w:t>4. Discussion Post: State &amp; Local Government,</w:t>
            </w:r>
          </w:p>
          <w:p w14:paraId="4F5B9CBB" w14:textId="2F56ACA5" w:rsidR="00B9614B" w:rsidRPr="004D3027" w:rsidRDefault="00FE54FC" w:rsidP="00FE54FC">
            <w:pPr>
              <w:pStyle w:val="ListParagraph"/>
              <w:ind w:left="360"/>
              <w:rPr>
                <w:b/>
                <w:u w:val="single"/>
              </w:rPr>
            </w:pPr>
            <w:r>
              <w:lastRenderedPageBreak/>
              <w:t>Two Responses to Classmates’ Posts.</w:t>
            </w:r>
          </w:p>
        </w:tc>
      </w:tr>
      <w:tr w:rsidR="003036E7" w:rsidRPr="009913E9" w14:paraId="17B23978" w14:textId="77777777" w:rsidTr="002454A4">
        <w:tc>
          <w:tcPr>
            <w:tcW w:w="928" w:type="pct"/>
            <w:shd w:val="clear" w:color="auto" w:fill="DDD9C3" w:themeFill="background2" w:themeFillShade="E6"/>
            <w:vAlign w:val="center"/>
          </w:tcPr>
          <w:p w14:paraId="785422BE" w14:textId="549CD1FC" w:rsidR="003036E7" w:rsidRPr="00A1283D" w:rsidRDefault="003036E7" w:rsidP="00C07F3F">
            <w:pPr>
              <w:jc w:val="center"/>
              <w:rPr>
                <w:b/>
              </w:rPr>
            </w:pPr>
            <w:r w:rsidRPr="00A1283D">
              <w:rPr>
                <w:b/>
              </w:rPr>
              <w:t xml:space="preserve">Week </w:t>
            </w:r>
            <w:r w:rsidR="00132326">
              <w:rPr>
                <w:b/>
              </w:rPr>
              <w:t>5</w:t>
            </w:r>
          </w:p>
        </w:tc>
        <w:tc>
          <w:tcPr>
            <w:tcW w:w="4072" w:type="pct"/>
            <w:shd w:val="clear" w:color="auto" w:fill="DDD9C3" w:themeFill="background2" w:themeFillShade="E6"/>
            <w:vAlign w:val="center"/>
          </w:tcPr>
          <w:p w14:paraId="4EC5DCBE" w14:textId="6E196722" w:rsidR="003036E7" w:rsidRPr="009913E9" w:rsidRDefault="00CA345F" w:rsidP="00C07F3F">
            <w:r>
              <w:rPr>
                <w:b/>
              </w:rPr>
              <w:t>Civil Liberties &amp; Civil Rights</w:t>
            </w:r>
          </w:p>
        </w:tc>
      </w:tr>
      <w:tr w:rsidR="001F5131" w:rsidRPr="00A1283D" w14:paraId="0A7E961B" w14:textId="77777777" w:rsidTr="002454A4">
        <w:tc>
          <w:tcPr>
            <w:tcW w:w="928" w:type="pct"/>
            <w:vAlign w:val="center"/>
          </w:tcPr>
          <w:p w14:paraId="7E7A1C09" w14:textId="77777777" w:rsidR="001F5131" w:rsidRDefault="00503E2F" w:rsidP="00C07F3F">
            <w:pPr>
              <w:jc w:val="center"/>
            </w:pPr>
            <w:r>
              <w:t>Wednesday</w:t>
            </w:r>
          </w:p>
          <w:p w14:paraId="70393785" w14:textId="3292AEA1" w:rsidR="00503E2F" w:rsidRDefault="00A2441E" w:rsidP="00C07F3F">
            <w:pPr>
              <w:jc w:val="center"/>
            </w:pPr>
            <w:r>
              <w:t>February</w:t>
            </w:r>
            <w:r w:rsidR="003F5332">
              <w:t xml:space="preserve"> 6</w:t>
            </w:r>
          </w:p>
          <w:p w14:paraId="6CFD3FB8" w14:textId="7FB3D508" w:rsidR="00503E2F" w:rsidRDefault="00503E2F" w:rsidP="00C07F3F">
            <w:pPr>
              <w:jc w:val="center"/>
            </w:pPr>
            <w:r>
              <w:t>(noon)</w:t>
            </w:r>
          </w:p>
        </w:tc>
        <w:tc>
          <w:tcPr>
            <w:tcW w:w="4072" w:type="pct"/>
            <w:vAlign w:val="center"/>
          </w:tcPr>
          <w:p w14:paraId="5CB6107F" w14:textId="77777777" w:rsidR="001F5131" w:rsidRDefault="001F5131" w:rsidP="00C81072">
            <w:pPr>
              <w:pStyle w:val="ListParagraph"/>
              <w:numPr>
                <w:ilvl w:val="0"/>
                <w:numId w:val="7"/>
              </w:numPr>
            </w:pPr>
            <w:r>
              <w:t>Read: Chapter 4,</w:t>
            </w:r>
          </w:p>
          <w:p w14:paraId="4FA3BE6A" w14:textId="77777777" w:rsidR="001F5131" w:rsidRDefault="001F5131" w:rsidP="00C81072">
            <w:pPr>
              <w:pStyle w:val="ListParagraph"/>
              <w:numPr>
                <w:ilvl w:val="0"/>
                <w:numId w:val="7"/>
              </w:numPr>
            </w:pPr>
            <w:r>
              <w:t xml:space="preserve">5. Reading Quiz: Civil Liberties &amp; Civil Rights, </w:t>
            </w:r>
          </w:p>
          <w:p w14:paraId="4A827991" w14:textId="658CE8EC" w:rsidR="001F5131" w:rsidRPr="001F5131" w:rsidRDefault="001F5131" w:rsidP="00C81072">
            <w:pPr>
              <w:pStyle w:val="ListParagraph"/>
              <w:numPr>
                <w:ilvl w:val="0"/>
                <w:numId w:val="7"/>
              </w:numPr>
            </w:pPr>
            <w:r>
              <w:t>5. Exercise Quiz: Civil Liberties &amp; Civil Rights,</w:t>
            </w:r>
          </w:p>
        </w:tc>
      </w:tr>
      <w:tr w:rsidR="003036E7" w:rsidRPr="00A1283D" w14:paraId="7649B0B4" w14:textId="77777777" w:rsidTr="002454A4">
        <w:tc>
          <w:tcPr>
            <w:tcW w:w="928" w:type="pct"/>
            <w:vAlign w:val="center"/>
          </w:tcPr>
          <w:p w14:paraId="02E3B931" w14:textId="752DAEAB" w:rsidR="003036E7" w:rsidRDefault="00503E2F" w:rsidP="00503E2F">
            <w:pPr>
              <w:jc w:val="center"/>
            </w:pPr>
            <w:r>
              <w:t>Friday</w:t>
            </w:r>
          </w:p>
          <w:p w14:paraId="7492CAA2" w14:textId="5624073A" w:rsidR="00503E2F" w:rsidRDefault="003F5332" w:rsidP="00503E2F">
            <w:pPr>
              <w:jc w:val="center"/>
            </w:pPr>
            <w:r>
              <w:t>February 8</w:t>
            </w:r>
          </w:p>
          <w:p w14:paraId="3D464944" w14:textId="7EBE641A" w:rsidR="00D5617C" w:rsidRPr="00A1283D" w:rsidRDefault="00D5617C" w:rsidP="00C07F3F">
            <w:pPr>
              <w:jc w:val="center"/>
            </w:pPr>
            <w:r>
              <w:t>(</w:t>
            </w:r>
            <w:r w:rsidR="00503E2F">
              <w:t>5pm</w:t>
            </w:r>
            <w:r>
              <w:t>)</w:t>
            </w:r>
          </w:p>
        </w:tc>
        <w:tc>
          <w:tcPr>
            <w:tcW w:w="4072" w:type="pct"/>
            <w:vAlign w:val="center"/>
          </w:tcPr>
          <w:p w14:paraId="2CE5EBCF" w14:textId="77D0C47F" w:rsidR="00132326" w:rsidRPr="00337B1D" w:rsidRDefault="00132326" w:rsidP="00C81072">
            <w:pPr>
              <w:pStyle w:val="ListParagraph"/>
              <w:numPr>
                <w:ilvl w:val="0"/>
                <w:numId w:val="6"/>
              </w:numPr>
              <w:rPr>
                <w:b/>
                <w:u w:val="single"/>
              </w:rPr>
            </w:pPr>
            <w:r>
              <w:t xml:space="preserve">5. Discussion Post: </w:t>
            </w:r>
            <w:r w:rsidR="00960328">
              <w:t>Civil Liberties &amp; Civil Rights</w:t>
            </w:r>
            <w:r>
              <w:t>,</w:t>
            </w:r>
          </w:p>
          <w:p w14:paraId="2DFDA257" w14:textId="0B943965" w:rsidR="007B7F16" w:rsidRPr="00A1283D" w:rsidRDefault="00132326" w:rsidP="00C81072">
            <w:pPr>
              <w:pStyle w:val="ListParagraph"/>
              <w:numPr>
                <w:ilvl w:val="0"/>
                <w:numId w:val="6"/>
              </w:numPr>
            </w:pPr>
            <w:r>
              <w:t>Two Responses to Classmates’ Posts.</w:t>
            </w:r>
          </w:p>
        </w:tc>
      </w:tr>
      <w:tr w:rsidR="001F5131" w:rsidRPr="00A1283D" w14:paraId="00521C7E" w14:textId="77777777" w:rsidTr="005D03B3">
        <w:tc>
          <w:tcPr>
            <w:tcW w:w="928" w:type="pct"/>
            <w:shd w:val="clear" w:color="auto" w:fill="DDD9C3" w:themeFill="background2" w:themeFillShade="E6"/>
            <w:vAlign w:val="center"/>
          </w:tcPr>
          <w:p w14:paraId="17F5AD3F" w14:textId="471131BB" w:rsidR="001F5131" w:rsidRPr="005D03B3" w:rsidRDefault="005D03B3" w:rsidP="00C07F3F">
            <w:pPr>
              <w:jc w:val="center"/>
              <w:rPr>
                <w:b/>
              </w:rPr>
            </w:pPr>
            <w:r>
              <w:rPr>
                <w:b/>
              </w:rPr>
              <w:t>Week 6</w:t>
            </w:r>
          </w:p>
        </w:tc>
        <w:tc>
          <w:tcPr>
            <w:tcW w:w="4072" w:type="pct"/>
            <w:shd w:val="clear" w:color="auto" w:fill="DDD9C3" w:themeFill="background2" w:themeFillShade="E6"/>
            <w:vAlign w:val="center"/>
          </w:tcPr>
          <w:p w14:paraId="47040574" w14:textId="083C8D85" w:rsidR="001F5131" w:rsidRPr="005D03B3" w:rsidRDefault="005D03B3" w:rsidP="005D03B3">
            <w:pPr>
              <w:pStyle w:val="ListParagraph"/>
              <w:ind w:left="0"/>
              <w:rPr>
                <w:b/>
              </w:rPr>
            </w:pPr>
            <w:r>
              <w:rPr>
                <w:b/>
              </w:rPr>
              <w:t>Public Opinion</w:t>
            </w:r>
          </w:p>
        </w:tc>
      </w:tr>
      <w:tr w:rsidR="004000F9" w:rsidRPr="00A1283D" w14:paraId="10C1BE8B" w14:textId="77777777" w:rsidTr="002454A4">
        <w:tc>
          <w:tcPr>
            <w:tcW w:w="928" w:type="pct"/>
            <w:vAlign w:val="center"/>
          </w:tcPr>
          <w:p w14:paraId="2011DF54" w14:textId="77777777" w:rsidR="004000F9" w:rsidRDefault="00D66944" w:rsidP="00C07F3F">
            <w:pPr>
              <w:jc w:val="center"/>
            </w:pPr>
            <w:r>
              <w:t>Wednesday</w:t>
            </w:r>
          </w:p>
          <w:p w14:paraId="41DAAAB5" w14:textId="4EB71DD9" w:rsidR="00D66944" w:rsidRDefault="003F5332" w:rsidP="00C07F3F">
            <w:pPr>
              <w:jc w:val="center"/>
            </w:pPr>
            <w:r>
              <w:t>February 13</w:t>
            </w:r>
          </w:p>
          <w:p w14:paraId="7ADBDB5B" w14:textId="542AFCA3" w:rsidR="00D66944" w:rsidRDefault="00D66944" w:rsidP="00C07F3F">
            <w:pPr>
              <w:jc w:val="center"/>
            </w:pPr>
            <w:r>
              <w:t>(noon)</w:t>
            </w:r>
          </w:p>
        </w:tc>
        <w:tc>
          <w:tcPr>
            <w:tcW w:w="4072" w:type="pct"/>
            <w:vAlign w:val="center"/>
          </w:tcPr>
          <w:p w14:paraId="02931B29" w14:textId="77777777" w:rsidR="004000F9" w:rsidRDefault="004000F9" w:rsidP="00C81072">
            <w:pPr>
              <w:pStyle w:val="ListParagraph"/>
              <w:numPr>
                <w:ilvl w:val="0"/>
                <w:numId w:val="8"/>
              </w:numPr>
            </w:pPr>
            <w:r>
              <w:t xml:space="preserve">Read: Chapter 5, </w:t>
            </w:r>
          </w:p>
          <w:p w14:paraId="6085A798" w14:textId="77777777" w:rsidR="004000F9" w:rsidRDefault="004000F9" w:rsidP="00C81072">
            <w:pPr>
              <w:pStyle w:val="ListParagraph"/>
              <w:numPr>
                <w:ilvl w:val="0"/>
                <w:numId w:val="8"/>
              </w:numPr>
            </w:pPr>
            <w:r>
              <w:t>6. Reading Quiz: Public Opinion,</w:t>
            </w:r>
          </w:p>
          <w:p w14:paraId="5F7B1AD8" w14:textId="7A99AB37" w:rsidR="004000F9" w:rsidRPr="003A0D3C" w:rsidRDefault="004000F9" w:rsidP="00C81072">
            <w:pPr>
              <w:pStyle w:val="ListParagraph"/>
              <w:numPr>
                <w:ilvl w:val="0"/>
                <w:numId w:val="8"/>
              </w:numPr>
            </w:pPr>
            <w:r>
              <w:t>6. Exercise Quiz: Public Opinion,</w:t>
            </w:r>
          </w:p>
        </w:tc>
      </w:tr>
      <w:tr w:rsidR="00661A55" w:rsidRPr="00A1283D" w14:paraId="179FCA2F" w14:textId="77777777" w:rsidTr="002454A4">
        <w:tc>
          <w:tcPr>
            <w:tcW w:w="928" w:type="pct"/>
            <w:vAlign w:val="center"/>
          </w:tcPr>
          <w:p w14:paraId="235D275B" w14:textId="77777777" w:rsidR="00661A55" w:rsidRDefault="00D66944" w:rsidP="00C07F3F">
            <w:pPr>
              <w:jc w:val="center"/>
            </w:pPr>
            <w:r>
              <w:t>Friday</w:t>
            </w:r>
          </w:p>
          <w:p w14:paraId="14BC934D" w14:textId="6E87D7C2" w:rsidR="00D66944" w:rsidRDefault="003F5332" w:rsidP="00C07F3F">
            <w:pPr>
              <w:jc w:val="center"/>
            </w:pPr>
            <w:r>
              <w:t>February 15</w:t>
            </w:r>
          </w:p>
          <w:p w14:paraId="40D49C16" w14:textId="5A83231A" w:rsidR="00D66944" w:rsidRDefault="00D66944" w:rsidP="00C07F3F">
            <w:pPr>
              <w:jc w:val="center"/>
            </w:pPr>
            <w:r>
              <w:t>(5pm)</w:t>
            </w:r>
          </w:p>
        </w:tc>
        <w:tc>
          <w:tcPr>
            <w:tcW w:w="4072" w:type="pct"/>
            <w:vAlign w:val="center"/>
          </w:tcPr>
          <w:p w14:paraId="340E0EB0" w14:textId="12613A48" w:rsidR="00960328" w:rsidRPr="00337B1D" w:rsidRDefault="00960328" w:rsidP="00C81072">
            <w:pPr>
              <w:pStyle w:val="ListParagraph"/>
              <w:numPr>
                <w:ilvl w:val="2"/>
                <w:numId w:val="4"/>
              </w:numPr>
              <w:rPr>
                <w:b/>
                <w:u w:val="single"/>
              </w:rPr>
            </w:pPr>
            <w:r>
              <w:t xml:space="preserve">6. Discussion Post: </w:t>
            </w:r>
            <w:r w:rsidR="00AB1534">
              <w:t>Public Opinion</w:t>
            </w:r>
            <w:r>
              <w:t>,</w:t>
            </w:r>
          </w:p>
          <w:p w14:paraId="3774D1C2" w14:textId="1A563AA7" w:rsidR="00661A55" w:rsidRDefault="00960328" w:rsidP="00960328">
            <w:pPr>
              <w:ind w:left="360"/>
              <w:rPr>
                <w:b/>
                <w:u w:val="single"/>
              </w:rPr>
            </w:pPr>
            <w:r>
              <w:t>Two Responses to Classmates’ Posts.</w:t>
            </w:r>
          </w:p>
        </w:tc>
      </w:tr>
      <w:tr w:rsidR="007B7F16" w:rsidRPr="00A1283D" w14:paraId="28596131" w14:textId="77777777" w:rsidTr="002454A4">
        <w:tc>
          <w:tcPr>
            <w:tcW w:w="928" w:type="pct"/>
            <w:shd w:val="clear" w:color="auto" w:fill="DDD9C3" w:themeFill="background2" w:themeFillShade="E6"/>
            <w:vAlign w:val="center"/>
          </w:tcPr>
          <w:p w14:paraId="0DE7BC5C" w14:textId="32292C67" w:rsidR="007B7F16" w:rsidRPr="00A1283D" w:rsidRDefault="007B7F16" w:rsidP="00C07F3F">
            <w:pPr>
              <w:jc w:val="center"/>
              <w:rPr>
                <w:b/>
              </w:rPr>
            </w:pPr>
            <w:r w:rsidRPr="00A1283D">
              <w:rPr>
                <w:b/>
              </w:rPr>
              <w:t xml:space="preserve">Week </w:t>
            </w:r>
            <w:r w:rsidR="00483DD4">
              <w:rPr>
                <w:b/>
              </w:rPr>
              <w:t>7</w:t>
            </w:r>
          </w:p>
        </w:tc>
        <w:tc>
          <w:tcPr>
            <w:tcW w:w="4072" w:type="pct"/>
            <w:shd w:val="clear" w:color="auto" w:fill="DDD9C3" w:themeFill="background2" w:themeFillShade="E6"/>
            <w:vAlign w:val="center"/>
          </w:tcPr>
          <w:p w14:paraId="0E31D231" w14:textId="18FA873E" w:rsidR="007B7F16" w:rsidRPr="00A1283D" w:rsidRDefault="0022097B" w:rsidP="00C07F3F">
            <w:pPr>
              <w:rPr>
                <w:b/>
              </w:rPr>
            </w:pPr>
            <w:r>
              <w:rPr>
                <w:b/>
              </w:rPr>
              <w:t>The Media</w:t>
            </w:r>
          </w:p>
        </w:tc>
      </w:tr>
      <w:tr w:rsidR="007B7F16" w:rsidRPr="00C93DAC" w14:paraId="477879BB" w14:textId="77777777" w:rsidTr="002454A4">
        <w:tc>
          <w:tcPr>
            <w:tcW w:w="928" w:type="pct"/>
            <w:vAlign w:val="center"/>
          </w:tcPr>
          <w:p w14:paraId="671F8C0C" w14:textId="77777777" w:rsidR="007B7F16" w:rsidRDefault="00AB4868" w:rsidP="006D0483">
            <w:pPr>
              <w:jc w:val="center"/>
            </w:pPr>
            <w:r>
              <w:t>Wednesday</w:t>
            </w:r>
          </w:p>
          <w:p w14:paraId="26DFD8BF" w14:textId="40311AF5" w:rsidR="00AB4868" w:rsidRDefault="003F5332" w:rsidP="006D0483">
            <w:pPr>
              <w:jc w:val="center"/>
            </w:pPr>
            <w:r>
              <w:t>February 20</w:t>
            </w:r>
          </w:p>
          <w:p w14:paraId="07F261E8" w14:textId="51B1CE31" w:rsidR="0041104A" w:rsidRPr="00A1283D" w:rsidRDefault="0041104A" w:rsidP="006D0483">
            <w:pPr>
              <w:jc w:val="center"/>
            </w:pPr>
            <w:r>
              <w:t>(noon)</w:t>
            </w:r>
          </w:p>
        </w:tc>
        <w:tc>
          <w:tcPr>
            <w:tcW w:w="4072" w:type="pct"/>
            <w:vAlign w:val="center"/>
          </w:tcPr>
          <w:p w14:paraId="1D0C2A0B" w14:textId="77777777" w:rsidR="0022097B" w:rsidRDefault="0022097B" w:rsidP="00C81072">
            <w:pPr>
              <w:pStyle w:val="ListParagraph"/>
              <w:numPr>
                <w:ilvl w:val="0"/>
                <w:numId w:val="9"/>
              </w:numPr>
            </w:pPr>
            <w:r>
              <w:t>Read: Chapter 6,</w:t>
            </w:r>
          </w:p>
          <w:p w14:paraId="76B5970C" w14:textId="77777777" w:rsidR="0022097B" w:rsidRDefault="0022097B" w:rsidP="00C81072">
            <w:pPr>
              <w:pStyle w:val="ListParagraph"/>
              <w:numPr>
                <w:ilvl w:val="0"/>
                <w:numId w:val="9"/>
              </w:numPr>
            </w:pPr>
            <w:r>
              <w:t>7. Reading Quiz: The Media,</w:t>
            </w:r>
          </w:p>
          <w:p w14:paraId="0D068DF8" w14:textId="77777777" w:rsidR="00AA4B7E" w:rsidRDefault="0022097B" w:rsidP="00C81072">
            <w:pPr>
              <w:pStyle w:val="ListParagraph"/>
              <w:numPr>
                <w:ilvl w:val="0"/>
                <w:numId w:val="9"/>
              </w:numPr>
            </w:pPr>
            <w:r>
              <w:t>7. Exercise Quiz: The Media,</w:t>
            </w:r>
          </w:p>
          <w:p w14:paraId="14D84269" w14:textId="3E6B78A7" w:rsidR="004F4C72" w:rsidRPr="004843D1" w:rsidRDefault="0022097B" w:rsidP="00C81072">
            <w:pPr>
              <w:pStyle w:val="ListParagraph"/>
              <w:numPr>
                <w:ilvl w:val="0"/>
                <w:numId w:val="9"/>
              </w:numPr>
            </w:pPr>
            <w:r>
              <w:t>Discussion Post, and Responses</w:t>
            </w:r>
            <w:r w:rsidR="00891A7F">
              <w:t>.</w:t>
            </w:r>
          </w:p>
        </w:tc>
      </w:tr>
      <w:tr w:rsidR="00220356" w:rsidRPr="00C93DAC" w14:paraId="339B87D4" w14:textId="77777777" w:rsidTr="002454A4">
        <w:tc>
          <w:tcPr>
            <w:tcW w:w="928" w:type="pct"/>
            <w:vAlign w:val="center"/>
          </w:tcPr>
          <w:p w14:paraId="1CAFDFF9" w14:textId="77777777" w:rsidR="00220356" w:rsidRDefault="00220356" w:rsidP="006D0483">
            <w:pPr>
              <w:jc w:val="center"/>
            </w:pPr>
            <w:r>
              <w:t>Friday</w:t>
            </w:r>
          </w:p>
          <w:p w14:paraId="0680F082" w14:textId="6334770B" w:rsidR="00220356" w:rsidRDefault="003F5332" w:rsidP="006D0483">
            <w:pPr>
              <w:jc w:val="center"/>
            </w:pPr>
            <w:r>
              <w:t>February 22</w:t>
            </w:r>
          </w:p>
          <w:p w14:paraId="53F43AC2" w14:textId="04E144FB" w:rsidR="00220356" w:rsidRDefault="00220356" w:rsidP="006D0483">
            <w:pPr>
              <w:jc w:val="center"/>
            </w:pPr>
            <w:r>
              <w:t>(5pm)</w:t>
            </w:r>
          </w:p>
        </w:tc>
        <w:tc>
          <w:tcPr>
            <w:tcW w:w="4072" w:type="pct"/>
            <w:vAlign w:val="center"/>
          </w:tcPr>
          <w:p w14:paraId="615DBCFC" w14:textId="648FBA97" w:rsidR="00220356" w:rsidRPr="00337B1D" w:rsidRDefault="00220356" w:rsidP="00C81072">
            <w:pPr>
              <w:pStyle w:val="ListParagraph"/>
              <w:numPr>
                <w:ilvl w:val="0"/>
                <w:numId w:val="9"/>
              </w:numPr>
              <w:rPr>
                <w:b/>
                <w:u w:val="single"/>
              </w:rPr>
            </w:pPr>
            <w:r>
              <w:t>7. Discussion Post: The Media,</w:t>
            </w:r>
          </w:p>
          <w:p w14:paraId="5B7F097B" w14:textId="6427E7CF" w:rsidR="00220356" w:rsidRDefault="00220356" w:rsidP="00C81072">
            <w:pPr>
              <w:pStyle w:val="ListParagraph"/>
              <w:numPr>
                <w:ilvl w:val="0"/>
                <w:numId w:val="9"/>
              </w:numPr>
            </w:pPr>
            <w:r>
              <w:t>Two Responses to Classmates’ Posts.</w:t>
            </w:r>
          </w:p>
        </w:tc>
      </w:tr>
      <w:tr w:rsidR="00F929B9" w:rsidRPr="00C93DAC" w14:paraId="11159DFD" w14:textId="77777777" w:rsidTr="00F929B9">
        <w:tc>
          <w:tcPr>
            <w:tcW w:w="928" w:type="pct"/>
            <w:shd w:val="clear" w:color="auto" w:fill="DDD9C3" w:themeFill="background2" w:themeFillShade="E6"/>
            <w:vAlign w:val="center"/>
          </w:tcPr>
          <w:p w14:paraId="3F40FB51" w14:textId="758F8DF2" w:rsidR="00F929B9" w:rsidRPr="00E303E9" w:rsidRDefault="00E303E9" w:rsidP="006D0483">
            <w:pPr>
              <w:jc w:val="center"/>
              <w:rPr>
                <w:b/>
              </w:rPr>
            </w:pPr>
            <w:r>
              <w:rPr>
                <w:b/>
              </w:rPr>
              <w:t>Week 8</w:t>
            </w:r>
          </w:p>
        </w:tc>
        <w:tc>
          <w:tcPr>
            <w:tcW w:w="4072" w:type="pct"/>
            <w:shd w:val="clear" w:color="auto" w:fill="DDD9C3" w:themeFill="background2" w:themeFillShade="E6"/>
            <w:vAlign w:val="center"/>
          </w:tcPr>
          <w:p w14:paraId="3AF62C7D" w14:textId="0410D14D" w:rsidR="00F929B9" w:rsidRPr="00E303E9" w:rsidRDefault="00E303E9" w:rsidP="00E303E9">
            <w:pPr>
              <w:pStyle w:val="ListParagraph"/>
              <w:ind w:left="0"/>
              <w:rPr>
                <w:b/>
              </w:rPr>
            </w:pPr>
            <w:r>
              <w:rPr>
                <w:b/>
              </w:rPr>
              <w:t>Political Parties, Participation, &amp; Elections</w:t>
            </w:r>
          </w:p>
        </w:tc>
      </w:tr>
      <w:tr w:rsidR="00F929B9" w:rsidRPr="00C93DAC" w14:paraId="1266DB6D" w14:textId="77777777" w:rsidTr="002454A4">
        <w:tc>
          <w:tcPr>
            <w:tcW w:w="928" w:type="pct"/>
            <w:vAlign w:val="center"/>
          </w:tcPr>
          <w:p w14:paraId="62056F82" w14:textId="77777777" w:rsidR="00F929B9" w:rsidRDefault="00F929B9" w:rsidP="006D0483">
            <w:pPr>
              <w:jc w:val="center"/>
            </w:pPr>
            <w:r>
              <w:t>Wednesday</w:t>
            </w:r>
          </w:p>
          <w:p w14:paraId="355B2254" w14:textId="70C68829" w:rsidR="00F929B9" w:rsidRDefault="00B104A5" w:rsidP="006D0483">
            <w:pPr>
              <w:jc w:val="center"/>
            </w:pPr>
            <w:r>
              <w:t>February 27</w:t>
            </w:r>
          </w:p>
          <w:p w14:paraId="6D805451" w14:textId="252DF3E7" w:rsidR="00F929B9" w:rsidRDefault="00F929B9" w:rsidP="006D0483">
            <w:pPr>
              <w:jc w:val="center"/>
            </w:pPr>
            <w:r>
              <w:t>(noon)</w:t>
            </w:r>
          </w:p>
        </w:tc>
        <w:tc>
          <w:tcPr>
            <w:tcW w:w="4072" w:type="pct"/>
            <w:vAlign w:val="center"/>
          </w:tcPr>
          <w:p w14:paraId="2F9B1383" w14:textId="77777777" w:rsidR="0098363B" w:rsidRDefault="0098363B" w:rsidP="00C81072">
            <w:pPr>
              <w:pStyle w:val="ListParagraph"/>
              <w:numPr>
                <w:ilvl w:val="0"/>
                <w:numId w:val="9"/>
              </w:numPr>
            </w:pPr>
            <w:r>
              <w:t>Read: Chapter 7,</w:t>
            </w:r>
          </w:p>
          <w:p w14:paraId="71BB605D" w14:textId="77777777" w:rsidR="0098363B" w:rsidRDefault="0098363B" w:rsidP="00C81072">
            <w:pPr>
              <w:pStyle w:val="ListParagraph"/>
              <w:numPr>
                <w:ilvl w:val="0"/>
                <w:numId w:val="9"/>
              </w:numPr>
            </w:pPr>
            <w:r>
              <w:t>8. Reading Quiz: Political Parties, Participation, &amp; Elections,</w:t>
            </w:r>
          </w:p>
          <w:p w14:paraId="6F2FA8AD" w14:textId="3C6CCBCB" w:rsidR="00F929B9" w:rsidRPr="0098363B" w:rsidRDefault="0098363B" w:rsidP="00C81072">
            <w:pPr>
              <w:pStyle w:val="ListParagraph"/>
              <w:numPr>
                <w:ilvl w:val="0"/>
                <w:numId w:val="9"/>
              </w:numPr>
            </w:pPr>
            <w:r>
              <w:t>8. Exercise Quiz: Political Parties, Participation, &amp; Elections.</w:t>
            </w:r>
          </w:p>
        </w:tc>
      </w:tr>
      <w:tr w:rsidR="0041104A" w:rsidRPr="00C93DAC" w14:paraId="46FED145" w14:textId="77777777" w:rsidTr="002454A4">
        <w:tc>
          <w:tcPr>
            <w:tcW w:w="928" w:type="pct"/>
            <w:vAlign w:val="center"/>
          </w:tcPr>
          <w:p w14:paraId="0B1822DF" w14:textId="77777777" w:rsidR="0041104A" w:rsidRDefault="0041104A" w:rsidP="006D0483">
            <w:pPr>
              <w:jc w:val="center"/>
            </w:pPr>
            <w:r>
              <w:t>Friday</w:t>
            </w:r>
          </w:p>
          <w:p w14:paraId="2C2F73A9" w14:textId="71C4FD10" w:rsidR="0041104A" w:rsidRDefault="00010DA4" w:rsidP="006D0483">
            <w:pPr>
              <w:jc w:val="center"/>
            </w:pPr>
            <w:r>
              <w:t xml:space="preserve">March </w:t>
            </w:r>
            <w:r w:rsidR="00606253">
              <w:t>1</w:t>
            </w:r>
          </w:p>
          <w:p w14:paraId="07BB39E5" w14:textId="28382C71" w:rsidR="0041104A" w:rsidRDefault="0041104A" w:rsidP="006D0483">
            <w:pPr>
              <w:jc w:val="center"/>
            </w:pPr>
            <w:r>
              <w:t>(5pm)</w:t>
            </w:r>
          </w:p>
        </w:tc>
        <w:tc>
          <w:tcPr>
            <w:tcW w:w="4072" w:type="pct"/>
            <w:vAlign w:val="center"/>
          </w:tcPr>
          <w:p w14:paraId="016493C7" w14:textId="1BBCF4EF" w:rsidR="00E303E9" w:rsidRPr="00337B1D" w:rsidRDefault="00E303E9" w:rsidP="00C81072">
            <w:pPr>
              <w:pStyle w:val="ListParagraph"/>
              <w:numPr>
                <w:ilvl w:val="0"/>
                <w:numId w:val="9"/>
              </w:numPr>
              <w:rPr>
                <w:b/>
                <w:u w:val="single"/>
              </w:rPr>
            </w:pPr>
            <w:r>
              <w:t>8. Discussion Post: Political Parties, Participation, &amp; Elections,</w:t>
            </w:r>
          </w:p>
          <w:p w14:paraId="34A8B399" w14:textId="0A85D864" w:rsidR="0092532C" w:rsidRPr="008E23EB" w:rsidRDefault="00E303E9" w:rsidP="00C81072">
            <w:pPr>
              <w:pStyle w:val="ListParagraph"/>
              <w:numPr>
                <w:ilvl w:val="0"/>
                <w:numId w:val="9"/>
              </w:numPr>
            </w:pPr>
            <w:r>
              <w:t>Two Responses to Classmates’ Posts.</w:t>
            </w:r>
          </w:p>
        </w:tc>
      </w:tr>
      <w:tr w:rsidR="007B7F16" w:rsidRPr="00A1283D" w14:paraId="152FDF4E" w14:textId="77777777" w:rsidTr="002454A4">
        <w:tc>
          <w:tcPr>
            <w:tcW w:w="928" w:type="pct"/>
            <w:shd w:val="clear" w:color="auto" w:fill="DDD9C3" w:themeFill="background2" w:themeFillShade="E6"/>
            <w:vAlign w:val="center"/>
          </w:tcPr>
          <w:p w14:paraId="73E2CEA0" w14:textId="6F8754E8" w:rsidR="007B7F16" w:rsidRPr="00A1283D" w:rsidRDefault="007B7F16" w:rsidP="00C07F3F">
            <w:pPr>
              <w:jc w:val="center"/>
              <w:rPr>
                <w:b/>
              </w:rPr>
            </w:pPr>
            <w:r w:rsidRPr="00A1283D">
              <w:rPr>
                <w:b/>
              </w:rPr>
              <w:t xml:space="preserve">Week </w:t>
            </w:r>
            <w:r w:rsidR="00BC15C5">
              <w:rPr>
                <w:b/>
              </w:rPr>
              <w:t>9</w:t>
            </w:r>
          </w:p>
        </w:tc>
        <w:tc>
          <w:tcPr>
            <w:tcW w:w="4072" w:type="pct"/>
            <w:shd w:val="clear" w:color="auto" w:fill="DDD9C3" w:themeFill="background2" w:themeFillShade="E6"/>
            <w:vAlign w:val="center"/>
          </w:tcPr>
          <w:p w14:paraId="5F1DCC34" w14:textId="576EE716" w:rsidR="007B7F16" w:rsidRPr="00A1283D" w:rsidRDefault="00AE0A06" w:rsidP="00C07F3F">
            <w:pPr>
              <w:rPr>
                <w:b/>
              </w:rPr>
            </w:pPr>
            <w:r>
              <w:rPr>
                <w:b/>
              </w:rPr>
              <w:t xml:space="preserve">The Midterm Exam | </w:t>
            </w:r>
            <w:r w:rsidR="00AA4B7E">
              <w:rPr>
                <w:b/>
              </w:rPr>
              <w:t>Interest Groups</w:t>
            </w:r>
          </w:p>
        </w:tc>
      </w:tr>
      <w:tr w:rsidR="0092532C" w:rsidRPr="00A71DAF" w14:paraId="3124C3C5" w14:textId="77777777" w:rsidTr="002454A4">
        <w:tc>
          <w:tcPr>
            <w:tcW w:w="928" w:type="pct"/>
            <w:vAlign w:val="center"/>
          </w:tcPr>
          <w:p w14:paraId="2A6BA5BB" w14:textId="77777777" w:rsidR="0092532C" w:rsidRDefault="00AE0A06" w:rsidP="00C07F3F">
            <w:pPr>
              <w:jc w:val="center"/>
            </w:pPr>
            <w:r>
              <w:t>Monday</w:t>
            </w:r>
          </w:p>
          <w:p w14:paraId="1E58235B" w14:textId="56334383" w:rsidR="00AE0A06" w:rsidRDefault="00010DA4" w:rsidP="00C07F3F">
            <w:pPr>
              <w:jc w:val="center"/>
            </w:pPr>
            <w:r>
              <w:t xml:space="preserve">March </w:t>
            </w:r>
            <w:r w:rsidR="00E875A0">
              <w:t>4</w:t>
            </w:r>
          </w:p>
          <w:p w14:paraId="70AC6390" w14:textId="206E05E1" w:rsidR="00310762" w:rsidRDefault="00310762" w:rsidP="00C07F3F">
            <w:pPr>
              <w:jc w:val="center"/>
            </w:pPr>
            <w:r>
              <w:t>(5pm)</w:t>
            </w:r>
          </w:p>
        </w:tc>
        <w:tc>
          <w:tcPr>
            <w:tcW w:w="4072" w:type="pct"/>
            <w:vAlign w:val="center"/>
          </w:tcPr>
          <w:p w14:paraId="4A2618CF" w14:textId="77777777" w:rsidR="0092532C" w:rsidRPr="000202E5" w:rsidRDefault="0092532C" w:rsidP="00C81072">
            <w:pPr>
              <w:pStyle w:val="ListParagraph"/>
              <w:numPr>
                <w:ilvl w:val="0"/>
                <w:numId w:val="18"/>
              </w:numPr>
              <w:rPr>
                <w:b/>
                <w:u w:val="single"/>
              </w:rPr>
            </w:pPr>
            <w:r w:rsidRPr="000202E5">
              <w:rPr>
                <w:b/>
                <w:u w:val="single"/>
              </w:rPr>
              <w:t>The Midterm Exam</w:t>
            </w:r>
          </w:p>
          <w:p w14:paraId="20748526" w14:textId="070E7025" w:rsidR="00310762" w:rsidRDefault="00310762" w:rsidP="00C81072">
            <w:pPr>
              <w:pStyle w:val="ListParagraph"/>
              <w:numPr>
                <w:ilvl w:val="0"/>
                <w:numId w:val="18"/>
              </w:numPr>
              <w:rPr>
                <w:b/>
                <w:u w:val="single"/>
              </w:rPr>
            </w:pPr>
            <w:r>
              <w:rPr>
                <w:i/>
              </w:rPr>
              <w:t>Covers Chapters 1-</w:t>
            </w:r>
            <w:r w:rsidR="00B10DBA">
              <w:rPr>
                <w:i/>
              </w:rPr>
              <w:t>7, and the State &amp; Local Government.</w:t>
            </w:r>
          </w:p>
        </w:tc>
      </w:tr>
      <w:tr w:rsidR="007B7F16" w:rsidRPr="00A71DAF" w14:paraId="692F5807" w14:textId="77777777" w:rsidTr="002454A4">
        <w:tc>
          <w:tcPr>
            <w:tcW w:w="928" w:type="pct"/>
            <w:vAlign w:val="center"/>
          </w:tcPr>
          <w:p w14:paraId="3A977939" w14:textId="64A63D09" w:rsidR="007B7F16" w:rsidRDefault="00B10DBA" w:rsidP="00C07F3F">
            <w:pPr>
              <w:jc w:val="center"/>
            </w:pPr>
            <w:r>
              <w:t>Wednesday</w:t>
            </w:r>
          </w:p>
          <w:p w14:paraId="6A25E1C1" w14:textId="4CC2CD8B" w:rsidR="008E23EB" w:rsidRDefault="00010DA4" w:rsidP="00C07F3F">
            <w:pPr>
              <w:jc w:val="center"/>
            </w:pPr>
            <w:r>
              <w:t xml:space="preserve">March </w:t>
            </w:r>
            <w:r w:rsidR="00E875A0">
              <w:t>6</w:t>
            </w:r>
          </w:p>
          <w:p w14:paraId="689662D7" w14:textId="08D494A2" w:rsidR="008E23EB" w:rsidRPr="00A1283D" w:rsidRDefault="008E23EB" w:rsidP="00C07F3F">
            <w:pPr>
              <w:jc w:val="center"/>
            </w:pPr>
            <w:r>
              <w:t>(noon)</w:t>
            </w:r>
          </w:p>
        </w:tc>
        <w:tc>
          <w:tcPr>
            <w:tcW w:w="4072" w:type="pct"/>
            <w:vAlign w:val="center"/>
          </w:tcPr>
          <w:p w14:paraId="18B82D89" w14:textId="77777777" w:rsidR="00AA4B7E" w:rsidRDefault="00AA4B7E" w:rsidP="00C81072">
            <w:pPr>
              <w:pStyle w:val="ListParagraph"/>
              <w:numPr>
                <w:ilvl w:val="0"/>
                <w:numId w:val="10"/>
              </w:numPr>
            </w:pPr>
            <w:r>
              <w:t>Read: Chapter 8,</w:t>
            </w:r>
          </w:p>
          <w:p w14:paraId="6CB7A759" w14:textId="77777777" w:rsidR="00AA4B7E" w:rsidRDefault="00AA4B7E" w:rsidP="00C81072">
            <w:pPr>
              <w:pStyle w:val="ListParagraph"/>
              <w:numPr>
                <w:ilvl w:val="0"/>
                <w:numId w:val="10"/>
              </w:numPr>
            </w:pPr>
            <w:r>
              <w:t>9. Reading Quiz: Interest Groups,</w:t>
            </w:r>
          </w:p>
          <w:p w14:paraId="301322EB" w14:textId="1F53A2B6" w:rsidR="004843D1" w:rsidRPr="00BA02E3" w:rsidRDefault="00AA4B7E" w:rsidP="00C81072">
            <w:pPr>
              <w:pStyle w:val="ListParagraph"/>
              <w:numPr>
                <w:ilvl w:val="0"/>
                <w:numId w:val="10"/>
              </w:numPr>
            </w:pPr>
            <w:r>
              <w:t>9. Exercise Quiz: Interest Groups,</w:t>
            </w:r>
          </w:p>
        </w:tc>
      </w:tr>
      <w:tr w:rsidR="0077104D" w:rsidRPr="00A71DAF" w14:paraId="5A1ADAE9" w14:textId="77777777" w:rsidTr="002454A4">
        <w:tc>
          <w:tcPr>
            <w:tcW w:w="928" w:type="pct"/>
            <w:vAlign w:val="center"/>
          </w:tcPr>
          <w:p w14:paraId="7A7D7B39" w14:textId="77777777" w:rsidR="0077104D" w:rsidRDefault="00B00CFD" w:rsidP="00C07F3F">
            <w:pPr>
              <w:jc w:val="center"/>
            </w:pPr>
            <w:r>
              <w:t>Friday</w:t>
            </w:r>
          </w:p>
          <w:p w14:paraId="2B4C0235" w14:textId="4DECFB49" w:rsidR="00B00CFD" w:rsidRDefault="00010DA4" w:rsidP="00C07F3F">
            <w:pPr>
              <w:jc w:val="center"/>
            </w:pPr>
            <w:r>
              <w:t xml:space="preserve">March </w:t>
            </w:r>
            <w:r w:rsidR="00E875A0">
              <w:t>8</w:t>
            </w:r>
          </w:p>
          <w:p w14:paraId="68697AFA" w14:textId="387D5545" w:rsidR="00B00CFD" w:rsidRDefault="00B00CFD" w:rsidP="00C07F3F">
            <w:pPr>
              <w:jc w:val="center"/>
            </w:pPr>
            <w:r>
              <w:t>(5pm)</w:t>
            </w:r>
          </w:p>
        </w:tc>
        <w:tc>
          <w:tcPr>
            <w:tcW w:w="4072" w:type="pct"/>
            <w:vAlign w:val="center"/>
          </w:tcPr>
          <w:p w14:paraId="69D6C0E0" w14:textId="4A0A4B46" w:rsidR="00795335" w:rsidRPr="00795335" w:rsidRDefault="00795335" w:rsidP="00C81072">
            <w:pPr>
              <w:pStyle w:val="ListParagraph"/>
              <w:numPr>
                <w:ilvl w:val="0"/>
                <w:numId w:val="9"/>
              </w:numPr>
              <w:rPr>
                <w:b/>
                <w:u w:val="single"/>
              </w:rPr>
            </w:pPr>
            <w:r>
              <w:t>9. Discussion Post: Political Parties, Participation, &amp; Elections,</w:t>
            </w:r>
          </w:p>
          <w:p w14:paraId="319FCA26" w14:textId="36CCCCBA" w:rsidR="0077104D" w:rsidRPr="00795335" w:rsidRDefault="00795335" w:rsidP="00C81072">
            <w:pPr>
              <w:pStyle w:val="ListParagraph"/>
              <w:numPr>
                <w:ilvl w:val="0"/>
                <w:numId w:val="9"/>
              </w:numPr>
              <w:rPr>
                <w:b/>
                <w:u w:val="single"/>
              </w:rPr>
            </w:pPr>
            <w:r>
              <w:t>Two Responses to Classmates’ Posts.</w:t>
            </w:r>
          </w:p>
        </w:tc>
      </w:tr>
      <w:tr w:rsidR="007B7F16" w:rsidRPr="00A1283D" w14:paraId="090E4FC0" w14:textId="77777777" w:rsidTr="002454A4">
        <w:tc>
          <w:tcPr>
            <w:tcW w:w="928" w:type="pct"/>
            <w:shd w:val="clear" w:color="auto" w:fill="DDD9C3" w:themeFill="background2" w:themeFillShade="E6"/>
            <w:vAlign w:val="center"/>
          </w:tcPr>
          <w:p w14:paraId="5850E965" w14:textId="45FA4D38" w:rsidR="007B7F16" w:rsidRPr="00A1283D" w:rsidRDefault="007B7F16" w:rsidP="00C07F3F">
            <w:pPr>
              <w:jc w:val="center"/>
              <w:rPr>
                <w:b/>
              </w:rPr>
            </w:pPr>
            <w:r w:rsidRPr="00A1283D">
              <w:rPr>
                <w:b/>
              </w:rPr>
              <w:t xml:space="preserve">Week </w:t>
            </w:r>
            <w:r w:rsidR="00BC15C5">
              <w:rPr>
                <w:b/>
              </w:rPr>
              <w:t>10</w:t>
            </w:r>
          </w:p>
        </w:tc>
        <w:tc>
          <w:tcPr>
            <w:tcW w:w="4072" w:type="pct"/>
            <w:shd w:val="clear" w:color="auto" w:fill="DDD9C3" w:themeFill="background2" w:themeFillShade="E6"/>
            <w:vAlign w:val="center"/>
          </w:tcPr>
          <w:p w14:paraId="3316B443" w14:textId="1EA7F129" w:rsidR="007B7F16" w:rsidRPr="00A1283D" w:rsidRDefault="0037215F" w:rsidP="00C07F3F">
            <w:r>
              <w:rPr>
                <w:b/>
              </w:rPr>
              <w:t xml:space="preserve">Congress </w:t>
            </w:r>
          </w:p>
        </w:tc>
      </w:tr>
      <w:tr w:rsidR="007B7F16" w:rsidRPr="00A71DAF" w14:paraId="0A32F525" w14:textId="77777777" w:rsidTr="002454A4">
        <w:trPr>
          <w:trHeight w:val="809"/>
        </w:trPr>
        <w:tc>
          <w:tcPr>
            <w:tcW w:w="928" w:type="pct"/>
            <w:vAlign w:val="center"/>
          </w:tcPr>
          <w:p w14:paraId="78919A30" w14:textId="77777777" w:rsidR="00BD3253" w:rsidRDefault="00BD3253" w:rsidP="00C07F3F">
            <w:pPr>
              <w:jc w:val="center"/>
            </w:pPr>
            <w:r>
              <w:t>Wednesday</w:t>
            </w:r>
          </w:p>
          <w:p w14:paraId="7D18FB1A" w14:textId="62A29809" w:rsidR="007B7F16" w:rsidRDefault="00010DA4" w:rsidP="00C07F3F">
            <w:pPr>
              <w:jc w:val="center"/>
            </w:pPr>
            <w:r>
              <w:t xml:space="preserve">March </w:t>
            </w:r>
            <w:r w:rsidR="00800DD3">
              <w:t>1</w:t>
            </w:r>
            <w:r w:rsidR="00E875A0">
              <w:t>3</w:t>
            </w:r>
          </w:p>
          <w:p w14:paraId="05163153" w14:textId="4DEDB250" w:rsidR="00BD3253" w:rsidRPr="00A1283D" w:rsidRDefault="00BD3253" w:rsidP="00C07F3F">
            <w:pPr>
              <w:jc w:val="center"/>
            </w:pPr>
            <w:r>
              <w:t>(noon)</w:t>
            </w:r>
          </w:p>
        </w:tc>
        <w:tc>
          <w:tcPr>
            <w:tcW w:w="4072" w:type="pct"/>
            <w:vAlign w:val="center"/>
          </w:tcPr>
          <w:p w14:paraId="244BFC0C" w14:textId="2F97FB10" w:rsidR="0037215F" w:rsidRDefault="0037215F" w:rsidP="00C81072">
            <w:pPr>
              <w:pStyle w:val="ListParagraph"/>
              <w:numPr>
                <w:ilvl w:val="0"/>
                <w:numId w:val="9"/>
              </w:numPr>
            </w:pPr>
            <w:r>
              <w:t>Read: Chapter 9,</w:t>
            </w:r>
          </w:p>
          <w:p w14:paraId="12111EB8" w14:textId="77777777" w:rsidR="0037215F" w:rsidRDefault="0037215F" w:rsidP="00C81072">
            <w:pPr>
              <w:pStyle w:val="ListParagraph"/>
              <w:numPr>
                <w:ilvl w:val="0"/>
                <w:numId w:val="9"/>
              </w:numPr>
            </w:pPr>
            <w:r>
              <w:t>10. Reading Quiz: Congress,</w:t>
            </w:r>
          </w:p>
          <w:p w14:paraId="4E3CB685" w14:textId="7D2D6574" w:rsidR="004F4C72" w:rsidRPr="004F4C72" w:rsidRDefault="0037215F" w:rsidP="00C81072">
            <w:pPr>
              <w:pStyle w:val="ListParagraph"/>
              <w:numPr>
                <w:ilvl w:val="0"/>
                <w:numId w:val="9"/>
              </w:numPr>
            </w:pPr>
            <w:r>
              <w:t xml:space="preserve">10. Exercise Quiz: Congress, </w:t>
            </w:r>
          </w:p>
        </w:tc>
      </w:tr>
      <w:tr w:rsidR="000E6478" w:rsidRPr="00A71DAF" w14:paraId="613E6786" w14:textId="77777777" w:rsidTr="002454A4">
        <w:trPr>
          <w:trHeight w:val="809"/>
        </w:trPr>
        <w:tc>
          <w:tcPr>
            <w:tcW w:w="928" w:type="pct"/>
            <w:vAlign w:val="center"/>
          </w:tcPr>
          <w:p w14:paraId="09DDF2A2" w14:textId="77777777" w:rsidR="000E6478" w:rsidRDefault="000E6478" w:rsidP="00C07F3F">
            <w:pPr>
              <w:jc w:val="center"/>
            </w:pPr>
            <w:r>
              <w:lastRenderedPageBreak/>
              <w:t>Friday</w:t>
            </w:r>
          </w:p>
          <w:p w14:paraId="0D89FE92" w14:textId="7369EC44" w:rsidR="000E6478" w:rsidRDefault="00800DD3" w:rsidP="00C07F3F">
            <w:pPr>
              <w:jc w:val="center"/>
            </w:pPr>
            <w:r>
              <w:t>March 1</w:t>
            </w:r>
            <w:r w:rsidR="00E875A0">
              <w:t>5</w:t>
            </w:r>
          </w:p>
          <w:p w14:paraId="7D916C59" w14:textId="5078B6AF" w:rsidR="000E6478" w:rsidRDefault="000E6478" w:rsidP="00C07F3F">
            <w:pPr>
              <w:jc w:val="center"/>
            </w:pPr>
            <w:r>
              <w:t>(5pm)</w:t>
            </w:r>
          </w:p>
        </w:tc>
        <w:tc>
          <w:tcPr>
            <w:tcW w:w="4072" w:type="pct"/>
            <w:vAlign w:val="center"/>
          </w:tcPr>
          <w:p w14:paraId="05E94EF2" w14:textId="7A1E9A8A" w:rsidR="000E6478" w:rsidRPr="00795335" w:rsidRDefault="000E6478" w:rsidP="00C81072">
            <w:pPr>
              <w:pStyle w:val="ListParagraph"/>
              <w:numPr>
                <w:ilvl w:val="0"/>
                <w:numId w:val="9"/>
              </w:numPr>
              <w:rPr>
                <w:b/>
                <w:u w:val="single"/>
              </w:rPr>
            </w:pPr>
            <w:r>
              <w:t xml:space="preserve">10. Discussion Post: </w:t>
            </w:r>
            <w:r w:rsidR="001E6AD9">
              <w:t>Congress</w:t>
            </w:r>
            <w:r>
              <w:t>,</w:t>
            </w:r>
          </w:p>
          <w:p w14:paraId="4EF67DA1" w14:textId="62863C88" w:rsidR="000E6478" w:rsidRDefault="000E6478" w:rsidP="00C81072">
            <w:pPr>
              <w:pStyle w:val="ListParagraph"/>
              <w:numPr>
                <w:ilvl w:val="0"/>
                <w:numId w:val="9"/>
              </w:numPr>
            </w:pPr>
            <w:r>
              <w:t>Two Responses to Classmates’ Posts.</w:t>
            </w:r>
          </w:p>
        </w:tc>
      </w:tr>
      <w:tr w:rsidR="00935AC4" w:rsidRPr="00A71DAF" w14:paraId="0B1CF3C1" w14:textId="77777777" w:rsidTr="00935AC4">
        <w:trPr>
          <w:trHeight w:val="323"/>
        </w:trPr>
        <w:tc>
          <w:tcPr>
            <w:tcW w:w="928" w:type="pct"/>
            <w:shd w:val="clear" w:color="auto" w:fill="DDD9C3" w:themeFill="background2" w:themeFillShade="E6"/>
            <w:vAlign w:val="center"/>
          </w:tcPr>
          <w:p w14:paraId="7C6C2E7D" w14:textId="052F2661" w:rsidR="00935AC4" w:rsidRPr="00935AC4" w:rsidRDefault="00935AC4" w:rsidP="00C07F3F">
            <w:pPr>
              <w:jc w:val="center"/>
              <w:rPr>
                <w:b/>
              </w:rPr>
            </w:pPr>
            <w:r>
              <w:rPr>
                <w:b/>
              </w:rPr>
              <w:t xml:space="preserve">Week </w:t>
            </w:r>
            <w:r w:rsidR="00BC15C5">
              <w:rPr>
                <w:b/>
              </w:rPr>
              <w:t>11</w:t>
            </w:r>
          </w:p>
        </w:tc>
        <w:tc>
          <w:tcPr>
            <w:tcW w:w="4072" w:type="pct"/>
            <w:shd w:val="clear" w:color="auto" w:fill="DDD9C3" w:themeFill="background2" w:themeFillShade="E6"/>
            <w:vAlign w:val="center"/>
          </w:tcPr>
          <w:p w14:paraId="5D406985" w14:textId="739A962C" w:rsidR="00935AC4" w:rsidRPr="00935AC4" w:rsidRDefault="00935AC4" w:rsidP="00935AC4">
            <w:pPr>
              <w:rPr>
                <w:b/>
              </w:rPr>
            </w:pPr>
            <w:r>
              <w:rPr>
                <w:b/>
              </w:rPr>
              <w:t>The Presidency</w:t>
            </w:r>
          </w:p>
        </w:tc>
      </w:tr>
      <w:tr w:rsidR="001E6AD9" w:rsidRPr="00A71DAF" w14:paraId="046DEFAA" w14:textId="77777777" w:rsidTr="002454A4">
        <w:trPr>
          <w:trHeight w:val="809"/>
        </w:trPr>
        <w:tc>
          <w:tcPr>
            <w:tcW w:w="928" w:type="pct"/>
            <w:vAlign w:val="center"/>
          </w:tcPr>
          <w:p w14:paraId="3857B99C" w14:textId="77777777" w:rsidR="001E6AD9" w:rsidRDefault="001E6AD9" w:rsidP="00C07F3F">
            <w:pPr>
              <w:jc w:val="center"/>
            </w:pPr>
            <w:r>
              <w:t>Wednesday</w:t>
            </w:r>
          </w:p>
          <w:p w14:paraId="31C10633" w14:textId="472868CA" w:rsidR="001E6AD9" w:rsidRDefault="00800DD3" w:rsidP="00C07F3F">
            <w:pPr>
              <w:jc w:val="center"/>
            </w:pPr>
            <w:r>
              <w:t>March 2</w:t>
            </w:r>
            <w:r w:rsidR="00E875A0">
              <w:t>0</w:t>
            </w:r>
          </w:p>
        </w:tc>
        <w:tc>
          <w:tcPr>
            <w:tcW w:w="4072" w:type="pct"/>
            <w:vAlign w:val="center"/>
          </w:tcPr>
          <w:p w14:paraId="590BBC8D" w14:textId="77777777" w:rsidR="00935AC4" w:rsidRDefault="00935AC4" w:rsidP="00C81072">
            <w:pPr>
              <w:pStyle w:val="ListParagraph"/>
              <w:numPr>
                <w:ilvl w:val="0"/>
                <w:numId w:val="9"/>
              </w:numPr>
            </w:pPr>
            <w:r>
              <w:t>Read: Chapter 10,</w:t>
            </w:r>
          </w:p>
          <w:p w14:paraId="324D61E3" w14:textId="3FF45B47" w:rsidR="00935AC4" w:rsidRDefault="00935AC4" w:rsidP="00C81072">
            <w:pPr>
              <w:pStyle w:val="ListParagraph"/>
              <w:numPr>
                <w:ilvl w:val="0"/>
                <w:numId w:val="9"/>
              </w:numPr>
            </w:pPr>
            <w:r>
              <w:t xml:space="preserve">11. Reading Quiz: The </w:t>
            </w:r>
            <w:r w:rsidR="005D774B">
              <w:t>Presidency</w:t>
            </w:r>
            <w:r>
              <w:t xml:space="preserve">, </w:t>
            </w:r>
          </w:p>
          <w:p w14:paraId="551792F7" w14:textId="346EE86B" w:rsidR="001E6AD9" w:rsidRPr="00935AC4" w:rsidRDefault="00935AC4" w:rsidP="00C81072">
            <w:pPr>
              <w:pStyle w:val="ListParagraph"/>
              <w:numPr>
                <w:ilvl w:val="0"/>
                <w:numId w:val="9"/>
              </w:numPr>
            </w:pPr>
            <w:r>
              <w:t>11. Exercise Quiz: The Presidency,</w:t>
            </w:r>
          </w:p>
        </w:tc>
      </w:tr>
      <w:tr w:rsidR="007E0684" w:rsidRPr="00A71DAF" w14:paraId="5F7C48EE" w14:textId="77777777" w:rsidTr="002454A4">
        <w:trPr>
          <w:trHeight w:val="809"/>
        </w:trPr>
        <w:tc>
          <w:tcPr>
            <w:tcW w:w="928" w:type="pct"/>
            <w:vAlign w:val="center"/>
          </w:tcPr>
          <w:p w14:paraId="7A05B50D" w14:textId="77777777" w:rsidR="00BD3253" w:rsidRDefault="00BD3253" w:rsidP="00C07F3F">
            <w:pPr>
              <w:jc w:val="center"/>
            </w:pPr>
            <w:r>
              <w:t>Friday</w:t>
            </w:r>
          </w:p>
          <w:p w14:paraId="38A071AB" w14:textId="2C4B6256" w:rsidR="007E0684" w:rsidRDefault="00800DD3" w:rsidP="00C07F3F">
            <w:pPr>
              <w:jc w:val="center"/>
            </w:pPr>
            <w:r>
              <w:t xml:space="preserve">March </w:t>
            </w:r>
            <w:r w:rsidR="00E875A0">
              <w:t>22</w:t>
            </w:r>
          </w:p>
          <w:p w14:paraId="23C8971F" w14:textId="1F3D6789" w:rsidR="00BD3253" w:rsidRDefault="00BD3253" w:rsidP="00C07F3F">
            <w:pPr>
              <w:jc w:val="center"/>
            </w:pPr>
            <w:r>
              <w:t>(5pm)</w:t>
            </w:r>
          </w:p>
        </w:tc>
        <w:tc>
          <w:tcPr>
            <w:tcW w:w="4072" w:type="pct"/>
            <w:vAlign w:val="center"/>
          </w:tcPr>
          <w:p w14:paraId="3B691091" w14:textId="69450179" w:rsidR="00935AC4" w:rsidRPr="00795335" w:rsidRDefault="00935AC4" w:rsidP="00C81072">
            <w:pPr>
              <w:pStyle w:val="ListParagraph"/>
              <w:numPr>
                <w:ilvl w:val="0"/>
                <w:numId w:val="9"/>
              </w:numPr>
              <w:rPr>
                <w:b/>
                <w:u w:val="single"/>
              </w:rPr>
            </w:pPr>
            <w:r>
              <w:t>1</w:t>
            </w:r>
            <w:r w:rsidR="005D774B">
              <w:t>1</w:t>
            </w:r>
            <w:r>
              <w:t xml:space="preserve">. Discussion Post: </w:t>
            </w:r>
            <w:r w:rsidR="005D774B">
              <w:t>The Presidency</w:t>
            </w:r>
            <w:r>
              <w:t>,</w:t>
            </w:r>
          </w:p>
          <w:p w14:paraId="615A47AB" w14:textId="48AD5754" w:rsidR="007E0684" w:rsidRPr="007E0684" w:rsidRDefault="00935AC4" w:rsidP="00C81072">
            <w:pPr>
              <w:pStyle w:val="ListParagraph"/>
              <w:numPr>
                <w:ilvl w:val="0"/>
                <w:numId w:val="9"/>
              </w:numPr>
            </w:pPr>
            <w:r>
              <w:t>Two Responses to Classmates’ Posts.</w:t>
            </w:r>
          </w:p>
        </w:tc>
      </w:tr>
      <w:tr w:rsidR="007B7F16" w:rsidRPr="00A1283D" w14:paraId="7391A2EF" w14:textId="77777777" w:rsidTr="002454A4">
        <w:tc>
          <w:tcPr>
            <w:tcW w:w="928" w:type="pct"/>
            <w:shd w:val="clear" w:color="auto" w:fill="DDD9C3" w:themeFill="background2" w:themeFillShade="E6"/>
            <w:vAlign w:val="center"/>
          </w:tcPr>
          <w:p w14:paraId="5FF34456" w14:textId="375E9ECE" w:rsidR="007B7F16" w:rsidRPr="00A1283D" w:rsidRDefault="007B7F16" w:rsidP="00C07F3F">
            <w:pPr>
              <w:jc w:val="center"/>
              <w:rPr>
                <w:b/>
              </w:rPr>
            </w:pPr>
            <w:r w:rsidRPr="00A1283D">
              <w:rPr>
                <w:b/>
              </w:rPr>
              <w:t xml:space="preserve">Week </w:t>
            </w:r>
            <w:r w:rsidR="00BC15C5">
              <w:rPr>
                <w:b/>
              </w:rPr>
              <w:t>12</w:t>
            </w:r>
          </w:p>
        </w:tc>
        <w:tc>
          <w:tcPr>
            <w:tcW w:w="4072" w:type="pct"/>
            <w:shd w:val="clear" w:color="auto" w:fill="DDD9C3" w:themeFill="background2" w:themeFillShade="E6"/>
            <w:vAlign w:val="center"/>
          </w:tcPr>
          <w:p w14:paraId="1291846A" w14:textId="3A410E62" w:rsidR="007B7F16" w:rsidRPr="00A1283D" w:rsidRDefault="0037215F" w:rsidP="00C07F3F">
            <w:pPr>
              <w:rPr>
                <w:b/>
              </w:rPr>
            </w:pPr>
            <w:r>
              <w:rPr>
                <w:b/>
              </w:rPr>
              <w:t>The Bureaucracy</w:t>
            </w:r>
          </w:p>
        </w:tc>
      </w:tr>
      <w:tr w:rsidR="007B7F16" w:rsidRPr="00A1283D" w14:paraId="55B10CA8" w14:textId="77777777" w:rsidTr="002454A4">
        <w:tc>
          <w:tcPr>
            <w:tcW w:w="928" w:type="pct"/>
            <w:vAlign w:val="center"/>
          </w:tcPr>
          <w:p w14:paraId="33BFBF95" w14:textId="77777777" w:rsidR="00BD3253" w:rsidRDefault="00BD3253" w:rsidP="00C07F3F">
            <w:pPr>
              <w:jc w:val="center"/>
            </w:pPr>
            <w:r>
              <w:t>Wednesday</w:t>
            </w:r>
          </w:p>
          <w:p w14:paraId="601DC3F3" w14:textId="5CD8BFCC" w:rsidR="007B7F16" w:rsidRDefault="00DE0E3E" w:rsidP="00C07F3F">
            <w:pPr>
              <w:jc w:val="center"/>
            </w:pPr>
            <w:r>
              <w:t>March 27</w:t>
            </w:r>
          </w:p>
          <w:p w14:paraId="5694AD66" w14:textId="0D9A9956" w:rsidR="00BD3253" w:rsidRPr="00A1283D" w:rsidRDefault="00BD3253" w:rsidP="00C07F3F">
            <w:pPr>
              <w:jc w:val="center"/>
            </w:pPr>
            <w:r>
              <w:t>(noon)</w:t>
            </w:r>
          </w:p>
        </w:tc>
        <w:tc>
          <w:tcPr>
            <w:tcW w:w="4072" w:type="pct"/>
            <w:vAlign w:val="center"/>
          </w:tcPr>
          <w:p w14:paraId="04CC233B" w14:textId="6A63D5A5" w:rsidR="0037215F" w:rsidRDefault="0037215F" w:rsidP="00C81072">
            <w:pPr>
              <w:pStyle w:val="ListParagraph"/>
              <w:numPr>
                <w:ilvl w:val="0"/>
                <w:numId w:val="9"/>
              </w:numPr>
            </w:pPr>
            <w:r>
              <w:t>Read: Chapter 11,</w:t>
            </w:r>
          </w:p>
          <w:p w14:paraId="26703061" w14:textId="77777777" w:rsidR="0037215F" w:rsidRDefault="0037215F" w:rsidP="00C81072">
            <w:pPr>
              <w:pStyle w:val="ListParagraph"/>
              <w:numPr>
                <w:ilvl w:val="0"/>
                <w:numId w:val="9"/>
              </w:numPr>
            </w:pPr>
            <w:r>
              <w:t xml:space="preserve">12. Reading Quiz: The Bureaucracy, </w:t>
            </w:r>
          </w:p>
          <w:p w14:paraId="32071B5A" w14:textId="2A62A5AA" w:rsidR="00976AB0" w:rsidRPr="00976AB0" w:rsidRDefault="0037215F" w:rsidP="00C81072">
            <w:pPr>
              <w:pStyle w:val="ListParagraph"/>
              <w:numPr>
                <w:ilvl w:val="0"/>
                <w:numId w:val="9"/>
              </w:numPr>
            </w:pPr>
            <w:r>
              <w:t>12. Exercise Quiz: The Bureaucracy</w:t>
            </w:r>
            <w:r w:rsidR="00210E40">
              <w:t>.</w:t>
            </w:r>
          </w:p>
        </w:tc>
      </w:tr>
      <w:tr w:rsidR="008F4F8A" w:rsidRPr="00A1283D" w14:paraId="6D570D1A" w14:textId="77777777" w:rsidTr="002454A4">
        <w:tc>
          <w:tcPr>
            <w:tcW w:w="928" w:type="pct"/>
            <w:vAlign w:val="center"/>
          </w:tcPr>
          <w:p w14:paraId="383A8D1B" w14:textId="77777777" w:rsidR="008F4F8A" w:rsidRDefault="00210E40" w:rsidP="00C07F3F">
            <w:pPr>
              <w:jc w:val="center"/>
            </w:pPr>
            <w:r>
              <w:t>Friday</w:t>
            </w:r>
          </w:p>
          <w:p w14:paraId="47691245" w14:textId="7C3445D1" w:rsidR="00210E40" w:rsidRDefault="00DE0E3E" w:rsidP="00C07F3F">
            <w:pPr>
              <w:jc w:val="center"/>
            </w:pPr>
            <w:r>
              <w:t>March 29</w:t>
            </w:r>
          </w:p>
          <w:p w14:paraId="0C46047C" w14:textId="6A5FA9FA" w:rsidR="00210E40" w:rsidRDefault="00210E40" w:rsidP="00C07F3F">
            <w:pPr>
              <w:jc w:val="center"/>
            </w:pPr>
            <w:r>
              <w:t>(5pm)</w:t>
            </w:r>
          </w:p>
        </w:tc>
        <w:tc>
          <w:tcPr>
            <w:tcW w:w="4072" w:type="pct"/>
            <w:vAlign w:val="center"/>
          </w:tcPr>
          <w:p w14:paraId="634BF3FA" w14:textId="77777777" w:rsidR="00210E40" w:rsidRPr="00210E40" w:rsidRDefault="00210E40" w:rsidP="00C81072">
            <w:pPr>
              <w:pStyle w:val="ListParagraph"/>
              <w:numPr>
                <w:ilvl w:val="0"/>
                <w:numId w:val="9"/>
              </w:numPr>
              <w:rPr>
                <w:b/>
                <w:u w:val="single"/>
              </w:rPr>
            </w:pPr>
            <w:r>
              <w:t>12. Discussion Post: The Bureaucracy,</w:t>
            </w:r>
          </w:p>
          <w:p w14:paraId="7526D219" w14:textId="02F7462E" w:rsidR="008F4F8A" w:rsidRPr="00210E40" w:rsidRDefault="00210E40" w:rsidP="00C81072">
            <w:pPr>
              <w:pStyle w:val="ListParagraph"/>
              <w:numPr>
                <w:ilvl w:val="0"/>
                <w:numId w:val="9"/>
              </w:numPr>
              <w:rPr>
                <w:b/>
                <w:u w:val="single"/>
              </w:rPr>
            </w:pPr>
            <w:r>
              <w:t>Two Responses to Classmates’ Posts.</w:t>
            </w:r>
          </w:p>
        </w:tc>
      </w:tr>
      <w:tr w:rsidR="008F4F8A" w:rsidRPr="00A1283D" w14:paraId="574C7CC1" w14:textId="77777777" w:rsidTr="00210E40">
        <w:tc>
          <w:tcPr>
            <w:tcW w:w="928" w:type="pct"/>
            <w:shd w:val="clear" w:color="auto" w:fill="DDD9C3" w:themeFill="background2" w:themeFillShade="E6"/>
            <w:vAlign w:val="center"/>
          </w:tcPr>
          <w:p w14:paraId="10102006" w14:textId="56776EAD" w:rsidR="008F4F8A" w:rsidRPr="00210E40" w:rsidRDefault="00210E40" w:rsidP="00C07F3F">
            <w:pPr>
              <w:jc w:val="center"/>
              <w:rPr>
                <w:b/>
              </w:rPr>
            </w:pPr>
            <w:r>
              <w:rPr>
                <w:b/>
              </w:rPr>
              <w:t>Week 13</w:t>
            </w:r>
          </w:p>
        </w:tc>
        <w:tc>
          <w:tcPr>
            <w:tcW w:w="4072" w:type="pct"/>
            <w:shd w:val="clear" w:color="auto" w:fill="DDD9C3" w:themeFill="background2" w:themeFillShade="E6"/>
            <w:vAlign w:val="center"/>
          </w:tcPr>
          <w:p w14:paraId="55A93469" w14:textId="04A25BC6" w:rsidR="008F4F8A" w:rsidRPr="00B536ED" w:rsidRDefault="00B536ED" w:rsidP="00B536ED">
            <w:pPr>
              <w:rPr>
                <w:b/>
              </w:rPr>
            </w:pPr>
            <w:r>
              <w:rPr>
                <w:b/>
              </w:rPr>
              <w:t>The Federal Courts</w:t>
            </w:r>
          </w:p>
        </w:tc>
      </w:tr>
      <w:tr w:rsidR="008F4F8A" w:rsidRPr="00A1283D" w14:paraId="34CD9ED7" w14:textId="77777777" w:rsidTr="002454A4">
        <w:tc>
          <w:tcPr>
            <w:tcW w:w="928" w:type="pct"/>
            <w:vAlign w:val="center"/>
          </w:tcPr>
          <w:p w14:paraId="3FE9E0C7" w14:textId="77777777" w:rsidR="008F4F8A" w:rsidRDefault="002946CD" w:rsidP="00C07F3F">
            <w:pPr>
              <w:jc w:val="center"/>
            </w:pPr>
            <w:r>
              <w:t>Wednesday</w:t>
            </w:r>
          </w:p>
          <w:p w14:paraId="0CEBE174" w14:textId="74626EB9" w:rsidR="002946CD" w:rsidRDefault="00DE0E3E" w:rsidP="00C07F3F">
            <w:pPr>
              <w:jc w:val="center"/>
            </w:pPr>
            <w:r>
              <w:t>April</w:t>
            </w:r>
            <w:r w:rsidR="00857718">
              <w:t xml:space="preserve"> 3</w:t>
            </w:r>
          </w:p>
          <w:p w14:paraId="1EB41507" w14:textId="3761CFAC" w:rsidR="002946CD" w:rsidRDefault="002946CD" w:rsidP="00C07F3F">
            <w:pPr>
              <w:jc w:val="center"/>
            </w:pPr>
            <w:r>
              <w:t>(noon)</w:t>
            </w:r>
          </w:p>
        </w:tc>
        <w:tc>
          <w:tcPr>
            <w:tcW w:w="4072" w:type="pct"/>
            <w:vAlign w:val="center"/>
          </w:tcPr>
          <w:p w14:paraId="0B923BA0" w14:textId="77777777" w:rsidR="00B536ED" w:rsidRDefault="00B536ED" w:rsidP="00C81072">
            <w:pPr>
              <w:pStyle w:val="ListParagraph"/>
              <w:numPr>
                <w:ilvl w:val="0"/>
                <w:numId w:val="12"/>
              </w:numPr>
            </w:pPr>
            <w:r>
              <w:t xml:space="preserve">Read: Chapter 12, </w:t>
            </w:r>
          </w:p>
          <w:p w14:paraId="040621B3" w14:textId="77777777" w:rsidR="00B536ED" w:rsidRDefault="00B536ED" w:rsidP="00C81072">
            <w:pPr>
              <w:pStyle w:val="ListParagraph"/>
              <w:numPr>
                <w:ilvl w:val="0"/>
                <w:numId w:val="12"/>
              </w:numPr>
            </w:pPr>
            <w:r>
              <w:t xml:space="preserve">13. Reading Quiz: The Federal Courts, </w:t>
            </w:r>
          </w:p>
          <w:p w14:paraId="7D976A15" w14:textId="2EAB41DE" w:rsidR="008F4F8A" w:rsidRPr="00B536ED" w:rsidRDefault="00B536ED" w:rsidP="00C81072">
            <w:pPr>
              <w:pStyle w:val="ListParagraph"/>
              <w:numPr>
                <w:ilvl w:val="0"/>
                <w:numId w:val="12"/>
              </w:numPr>
            </w:pPr>
            <w:r>
              <w:t xml:space="preserve">13. Exercise Quiz: The Federal Courts, </w:t>
            </w:r>
          </w:p>
        </w:tc>
      </w:tr>
      <w:tr w:rsidR="00F13270" w:rsidRPr="00A1283D" w14:paraId="51B76373" w14:textId="77777777" w:rsidTr="002454A4">
        <w:tc>
          <w:tcPr>
            <w:tcW w:w="928" w:type="pct"/>
            <w:vAlign w:val="center"/>
          </w:tcPr>
          <w:p w14:paraId="3287EE26" w14:textId="77777777" w:rsidR="00F13270" w:rsidRDefault="00F13270" w:rsidP="00C07F3F">
            <w:pPr>
              <w:jc w:val="center"/>
            </w:pPr>
            <w:r>
              <w:t>Friday</w:t>
            </w:r>
          </w:p>
          <w:p w14:paraId="0CEFBFE8" w14:textId="0F42E147" w:rsidR="00F13270" w:rsidRDefault="00857718" w:rsidP="00C07F3F">
            <w:pPr>
              <w:jc w:val="center"/>
            </w:pPr>
            <w:r>
              <w:t>April 5</w:t>
            </w:r>
          </w:p>
          <w:p w14:paraId="5E100503" w14:textId="4AD8BF7F" w:rsidR="00F13270" w:rsidRDefault="00F13270" w:rsidP="00C07F3F">
            <w:pPr>
              <w:jc w:val="center"/>
            </w:pPr>
            <w:r>
              <w:t>(5pm)</w:t>
            </w:r>
          </w:p>
        </w:tc>
        <w:tc>
          <w:tcPr>
            <w:tcW w:w="4072" w:type="pct"/>
            <w:vAlign w:val="center"/>
          </w:tcPr>
          <w:p w14:paraId="49CC18F3" w14:textId="7A3EEC8A" w:rsidR="00B536ED" w:rsidRPr="00210E40" w:rsidRDefault="00B536ED" w:rsidP="00C81072">
            <w:pPr>
              <w:pStyle w:val="ListParagraph"/>
              <w:numPr>
                <w:ilvl w:val="0"/>
                <w:numId w:val="12"/>
              </w:numPr>
              <w:rPr>
                <w:b/>
                <w:u w:val="single"/>
              </w:rPr>
            </w:pPr>
            <w:r>
              <w:t>13. Discussion Post: The Federal Courts,</w:t>
            </w:r>
          </w:p>
          <w:p w14:paraId="279D1EE8" w14:textId="35E5F8AC" w:rsidR="00F13270" w:rsidRPr="00F13270" w:rsidRDefault="00B536ED" w:rsidP="00C81072">
            <w:pPr>
              <w:pStyle w:val="ListParagraph"/>
              <w:numPr>
                <w:ilvl w:val="0"/>
                <w:numId w:val="12"/>
              </w:numPr>
            </w:pPr>
            <w:r>
              <w:t>Two Responses to Classmates’ Posts.</w:t>
            </w:r>
          </w:p>
        </w:tc>
      </w:tr>
      <w:tr w:rsidR="007B7F16" w:rsidRPr="00A1283D" w14:paraId="7CE8FBF4" w14:textId="77777777" w:rsidTr="002454A4">
        <w:tc>
          <w:tcPr>
            <w:tcW w:w="928" w:type="pct"/>
            <w:shd w:val="clear" w:color="auto" w:fill="DDD9C3" w:themeFill="background2" w:themeFillShade="E6"/>
            <w:vAlign w:val="center"/>
          </w:tcPr>
          <w:p w14:paraId="043F7562" w14:textId="783750ED" w:rsidR="007B7F16" w:rsidRPr="00A1283D" w:rsidRDefault="007B7F16" w:rsidP="00C07F3F">
            <w:pPr>
              <w:jc w:val="center"/>
              <w:rPr>
                <w:b/>
              </w:rPr>
            </w:pPr>
            <w:r w:rsidRPr="00A1283D">
              <w:rPr>
                <w:b/>
              </w:rPr>
              <w:t xml:space="preserve">Week </w:t>
            </w:r>
            <w:r w:rsidR="002946CD">
              <w:rPr>
                <w:b/>
              </w:rPr>
              <w:t>14</w:t>
            </w:r>
          </w:p>
        </w:tc>
        <w:tc>
          <w:tcPr>
            <w:tcW w:w="4072" w:type="pct"/>
            <w:shd w:val="clear" w:color="auto" w:fill="DDD9C3" w:themeFill="background2" w:themeFillShade="E6"/>
            <w:vAlign w:val="center"/>
          </w:tcPr>
          <w:p w14:paraId="1186D6BE" w14:textId="2E3F765A" w:rsidR="007B7F16" w:rsidRPr="00A1283D" w:rsidRDefault="002454A4" w:rsidP="00C07F3F">
            <w:r>
              <w:rPr>
                <w:b/>
              </w:rPr>
              <w:t xml:space="preserve">Domestic Policy </w:t>
            </w:r>
          </w:p>
        </w:tc>
      </w:tr>
      <w:tr w:rsidR="007B7F16" w:rsidRPr="00A71DAF" w14:paraId="7E1DAA19" w14:textId="77777777" w:rsidTr="002454A4">
        <w:tc>
          <w:tcPr>
            <w:tcW w:w="928" w:type="pct"/>
            <w:vAlign w:val="center"/>
          </w:tcPr>
          <w:p w14:paraId="44692B01" w14:textId="77777777" w:rsidR="005D67F0" w:rsidRDefault="005D67F0" w:rsidP="006D0483">
            <w:pPr>
              <w:jc w:val="center"/>
            </w:pPr>
            <w:r>
              <w:t>Wednesday</w:t>
            </w:r>
          </w:p>
          <w:p w14:paraId="4FB761B0" w14:textId="2AFE0171" w:rsidR="007B7F16" w:rsidRDefault="00857718" w:rsidP="006D0483">
            <w:pPr>
              <w:jc w:val="center"/>
            </w:pPr>
            <w:r>
              <w:t>April 10</w:t>
            </w:r>
          </w:p>
          <w:p w14:paraId="316B8BF9" w14:textId="73A251E8" w:rsidR="005D67F0" w:rsidRPr="00A1283D" w:rsidRDefault="005D67F0" w:rsidP="006D0483">
            <w:pPr>
              <w:jc w:val="center"/>
            </w:pPr>
            <w:r>
              <w:t>(noon)</w:t>
            </w:r>
          </w:p>
        </w:tc>
        <w:tc>
          <w:tcPr>
            <w:tcW w:w="4072" w:type="pct"/>
            <w:vAlign w:val="center"/>
          </w:tcPr>
          <w:p w14:paraId="49B50B46" w14:textId="1660DB4E" w:rsidR="002454A4" w:rsidRDefault="002454A4" w:rsidP="00C81072">
            <w:pPr>
              <w:pStyle w:val="ListParagraph"/>
              <w:numPr>
                <w:ilvl w:val="0"/>
                <w:numId w:val="11"/>
              </w:numPr>
            </w:pPr>
            <w:r>
              <w:t>Read: Chapter 13,</w:t>
            </w:r>
          </w:p>
          <w:p w14:paraId="417E4C25" w14:textId="77777777" w:rsidR="002454A4" w:rsidRDefault="002454A4" w:rsidP="00C81072">
            <w:pPr>
              <w:pStyle w:val="ListParagraph"/>
              <w:numPr>
                <w:ilvl w:val="0"/>
                <w:numId w:val="11"/>
              </w:numPr>
            </w:pPr>
            <w:r>
              <w:t xml:space="preserve">14. Reading Quiz: Domestic Policy, </w:t>
            </w:r>
          </w:p>
          <w:p w14:paraId="589242E8" w14:textId="6AA1DFEF" w:rsidR="00976AB0" w:rsidRPr="00976AB0" w:rsidRDefault="002454A4" w:rsidP="00C81072">
            <w:pPr>
              <w:pStyle w:val="ListParagraph"/>
              <w:numPr>
                <w:ilvl w:val="0"/>
                <w:numId w:val="11"/>
              </w:numPr>
            </w:pPr>
            <w:r>
              <w:t>14. Exercise Quiz: Domestic Policy</w:t>
            </w:r>
            <w:r w:rsidR="00D67B12">
              <w:t>.</w:t>
            </w:r>
          </w:p>
        </w:tc>
      </w:tr>
      <w:tr w:rsidR="002946CD" w:rsidRPr="00A71DAF" w14:paraId="4563E381" w14:textId="77777777" w:rsidTr="002454A4">
        <w:tc>
          <w:tcPr>
            <w:tcW w:w="928" w:type="pct"/>
            <w:vAlign w:val="center"/>
          </w:tcPr>
          <w:p w14:paraId="3A3329CC" w14:textId="77777777" w:rsidR="002946CD" w:rsidRDefault="00D67B12" w:rsidP="006D0483">
            <w:pPr>
              <w:jc w:val="center"/>
            </w:pPr>
            <w:r>
              <w:t>Friday</w:t>
            </w:r>
          </w:p>
          <w:p w14:paraId="535CCFC7" w14:textId="75497701" w:rsidR="00D67B12" w:rsidRDefault="00857718" w:rsidP="006D0483">
            <w:pPr>
              <w:jc w:val="center"/>
            </w:pPr>
            <w:r>
              <w:t>April 12</w:t>
            </w:r>
          </w:p>
          <w:p w14:paraId="0BF530FF" w14:textId="1F297D73" w:rsidR="00D67B12" w:rsidRDefault="00D67B12" w:rsidP="006D0483">
            <w:pPr>
              <w:jc w:val="center"/>
            </w:pPr>
            <w:r>
              <w:t>(5pm)</w:t>
            </w:r>
          </w:p>
        </w:tc>
        <w:tc>
          <w:tcPr>
            <w:tcW w:w="4072" w:type="pct"/>
            <w:vAlign w:val="center"/>
          </w:tcPr>
          <w:p w14:paraId="3C0781C5" w14:textId="7CB73FE6" w:rsidR="00D67B12" w:rsidRPr="00D67B12" w:rsidRDefault="00D67B12" w:rsidP="00C81072">
            <w:pPr>
              <w:pStyle w:val="ListParagraph"/>
              <w:numPr>
                <w:ilvl w:val="0"/>
                <w:numId w:val="12"/>
              </w:numPr>
              <w:rPr>
                <w:b/>
                <w:u w:val="single"/>
              </w:rPr>
            </w:pPr>
            <w:r>
              <w:t>14. Discussion Post: D</w:t>
            </w:r>
            <w:r w:rsidR="00BD3F67">
              <w:t>omestic Policy</w:t>
            </w:r>
            <w:r>
              <w:t>,</w:t>
            </w:r>
          </w:p>
          <w:p w14:paraId="5865686C" w14:textId="5DB67731" w:rsidR="002946CD" w:rsidRPr="00D67B12" w:rsidRDefault="00D67B12" w:rsidP="00C81072">
            <w:pPr>
              <w:pStyle w:val="ListParagraph"/>
              <w:numPr>
                <w:ilvl w:val="0"/>
                <w:numId w:val="12"/>
              </w:numPr>
              <w:rPr>
                <w:b/>
                <w:u w:val="single"/>
              </w:rPr>
            </w:pPr>
            <w:r>
              <w:t>Two Responses to Classmates’ Posts.</w:t>
            </w:r>
          </w:p>
        </w:tc>
      </w:tr>
      <w:tr w:rsidR="002946CD" w:rsidRPr="00A71DAF" w14:paraId="75A89C23" w14:textId="77777777" w:rsidTr="002946CD">
        <w:tc>
          <w:tcPr>
            <w:tcW w:w="928" w:type="pct"/>
            <w:shd w:val="clear" w:color="auto" w:fill="DDD9C3" w:themeFill="background2" w:themeFillShade="E6"/>
            <w:vAlign w:val="center"/>
          </w:tcPr>
          <w:p w14:paraId="30191BA4" w14:textId="5135C086" w:rsidR="002946CD" w:rsidRPr="00BD3F67" w:rsidRDefault="00BD3F67" w:rsidP="006D0483">
            <w:pPr>
              <w:jc w:val="center"/>
              <w:rPr>
                <w:b/>
              </w:rPr>
            </w:pPr>
            <w:r>
              <w:rPr>
                <w:b/>
              </w:rPr>
              <w:t>Week 15</w:t>
            </w:r>
          </w:p>
        </w:tc>
        <w:tc>
          <w:tcPr>
            <w:tcW w:w="4072" w:type="pct"/>
            <w:shd w:val="clear" w:color="auto" w:fill="DDD9C3" w:themeFill="background2" w:themeFillShade="E6"/>
            <w:vAlign w:val="center"/>
          </w:tcPr>
          <w:p w14:paraId="4E462FE7" w14:textId="4F84397C" w:rsidR="002946CD" w:rsidRPr="00BD3F67" w:rsidRDefault="00BD3F67" w:rsidP="00BD3F67">
            <w:pPr>
              <w:rPr>
                <w:b/>
              </w:rPr>
            </w:pPr>
            <w:r>
              <w:rPr>
                <w:b/>
              </w:rPr>
              <w:t>Foreign Policy</w:t>
            </w:r>
          </w:p>
        </w:tc>
      </w:tr>
      <w:tr w:rsidR="005D67F0" w:rsidRPr="00A71DAF" w14:paraId="0FD0797D" w14:textId="77777777" w:rsidTr="002454A4">
        <w:tc>
          <w:tcPr>
            <w:tcW w:w="928" w:type="pct"/>
            <w:vAlign w:val="center"/>
          </w:tcPr>
          <w:p w14:paraId="01F31E07" w14:textId="48EF5403" w:rsidR="005D67F0" w:rsidRDefault="002234A8" w:rsidP="006D0483">
            <w:pPr>
              <w:jc w:val="center"/>
            </w:pPr>
            <w:r>
              <w:t>Wednesday</w:t>
            </w:r>
          </w:p>
          <w:p w14:paraId="3D1127FA" w14:textId="3F19192F" w:rsidR="005D67F0" w:rsidRDefault="00857718" w:rsidP="006D0483">
            <w:pPr>
              <w:jc w:val="center"/>
            </w:pPr>
            <w:r>
              <w:t xml:space="preserve">April </w:t>
            </w:r>
            <w:r w:rsidR="00164243">
              <w:t>17</w:t>
            </w:r>
          </w:p>
          <w:p w14:paraId="7B190352" w14:textId="058D032F" w:rsidR="005D67F0" w:rsidRDefault="005D67F0" w:rsidP="006D0483">
            <w:pPr>
              <w:jc w:val="center"/>
            </w:pPr>
            <w:r>
              <w:t>(</w:t>
            </w:r>
            <w:r w:rsidR="002234A8">
              <w:t>noon</w:t>
            </w:r>
            <w:r>
              <w:t>)</w:t>
            </w:r>
          </w:p>
        </w:tc>
        <w:tc>
          <w:tcPr>
            <w:tcW w:w="4072" w:type="pct"/>
            <w:vAlign w:val="center"/>
          </w:tcPr>
          <w:p w14:paraId="67F3983B" w14:textId="77777777" w:rsidR="005D67F0" w:rsidRDefault="005D67F0" w:rsidP="00C81072">
            <w:pPr>
              <w:pStyle w:val="ListParagraph"/>
              <w:numPr>
                <w:ilvl w:val="0"/>
                <w:numId w:val="11"/>
              </w:numPr>
            </w:pPr>
            <w:r>
              <w:t>Read: Chapter 14,</w:t>
            </w:r>
          </w:p>
          <w:p w14:paraId="07240719" w14:textId="77777777" w:rsidR="005D67F0" w:rsidRDefault="005D67F0" w:rsidP="00C81072">
            <w:pPr>
              <w:pStyle w:val="ListParagraph"/>
              <w:numPr>
                <w:ilvl w:val="0"/>
                <w:numId w:val="11"/>
              </w:numPr>
            </w:pPr>
            <w:r>
              <w:t>15. Reading Quiz: Foreign Policy,</w:t>
            </w:r>
          </w:p>
          <w:p w14:paraId="09A165F1" w14:textId="294A4233" w:rsidR="005D67F0" w:rsidRPr="005D67F0" w:rsidRDefault="005D67F0" w:rsidP="00C81072">
            <w:pPr>
              <w:pStyle w:val="ListParagraph"/>
              <w:numPr>
                <w:ilvl w:val="0"/>
                <w:numId w:val="11"/>
              </w:numPr>
            </w:pPr>
            <w:r>
              <w:t>15. Exercise Quiz: Foreign Policy</w:t>
            </w:r>
            <w:r w:rsidR="00AB49F5">
              <w:t>.</w:t>
            </w:r>
          </w:p>
        </w:tc>
      </w:tr>
      <w:tr w:rsidR="00BD3F67" w:rsidRPr="00A71DAF" w14:paraId="48993AD1" w14:textId="77777777" w:rsidTr="002454A4">
        <w:tc>
          <w:tcPr>
            <w:tcW w:w="928" w:type="pct"/>
            <w:vAlign w:val="center"/>
          </w:tcPr>
          <w:p w14:paraId="5D4573C9" w14:textId="77777777" w:rsidR="002234A8" w:rsidRDefault="002234A8" w:rsidP="006D0483">
            <w:pPr>
              <w:jc w:val="center"/>
            </w:pPr>
            <w:r>
              <w:t>Friday</w:t>
            </w:r>
          </w:p>
          <w:p w14:paraId="2A19404F" w14:textId="41CFE563" w:rsidR="00BD3F67" w:rsidRDefault="00B8409C" w:rsidP="006D0483">
            <w:pPr>
              <w:jc w:val="center"/>
            </w:pPr>
            <w:r>
              <w:t>April 19</w:t>
            </w:r>
          </w:p>
          <w:p w14:paraId="3B03710C" w14:textId="1966D368" w:rsidR="002234A8" w:rsidRDefault="002234A8" w:rsidP="006D0483">
            <w:pPr>
              <w:jc w:val="center"/>
            </w:pPr>
            <w:r>
              <w:t>(5pm)</w:t>
            </w:r>
          </w:p>
        </w:tc>
        <w:tc>
          <w:tcPr>
            <w:tcW w:w="4072" w:type="pct"/>
            <w:vAlign w:val="center"/>
          </w:tcPr>
          <w:p w14:paraId="7EFD0230" w14:textId="7503C4DC" w:rsidR="00AB49F5" w:rsidRPr="00D67B12" w:rsidRDefault="00AB49F5" w:rsidP="00C81072">
            <w:pPr>
              <w:pStyle w:val="ListParagraph"/>
              <w:numPr>
                <w:ilvl w:val="0"/>
                <w:numId w:val="11"/>
              </w:numPr>
              <w:rPr>
                <w:b/>
                <w:u w:val="single"/>
              </w:rPr>
            </w:pPr>
            <w:r>
              <w:t>15. Discussion Post: Foreign Policy,</w:t>
            </w:r>
          </w:p>
          <w:p w14:paraId="0E14A20B" w14:textId="4B49F6CE" w:rsidR="00BD3F67" w:rsidRDefault="00AB49F5" w:rsidP="00C81072">
            <w:pPr>
              <w:pStyle w:val="ListParagraph"/>
              <w:numPr>
                <w:ilvl w:val="0"/>
                <w:numId w:val="11"/>
              </w:numPr>
            </w:pPr>
            <w:r>
              <w:t>Two Responses to Classmates’ Posts.</w:t>
            </w:r>
          </w:p>
        </w:tc>
      </w:tr>
      <w:tr w:rsidR="00241BF9" w:rsidRPr="00A71DAF" w14:paraId="2A707827" w14:textId="77777777" w:rsidTr="002454A4">
        <w:tc>
          <w:tcPr>
            <w:tcW w:w="928" w:type="pct"/>
            <w:vAlign w:val="center"/>
          </w:tcPr>
          <w:p w14:paraId="2397D64C" w14:textId="77777777" w:rsidR="00241BF9" w:rsidRDefault="00241BF9" w:rsidP="006D0483">
            <w:pPr>
              <w:jc w:val="center"/>
              <w:rPr>
                <w:b/>
                <w:i/>
              </w:rPr>
            </w:pPr>
            <w:r>
              <w:rPr>
                <w:b/>
                <w:i/>
              </w:rPr>
              <w:t>Also:</w:t>
            </w:r>
          </w:p>
          <w:p w14:paraId="575BB558" w14:textId="4595A065" w:rsidR="00241BF9" w:rsidRPr="00241BF9" w:rsidRDefault="00E35E2D" w:rsidP="006D0483">
            <w:pPr>
              <w:jc w:val="center"/>
              <w:rPr>
                <w:b/>
                <w:i/>
              </w:rPr>
            </w:pPr>
            <w:r>
              <w:rPr>
                <w:b/>
                <w:i/>
              </w:rPr>
              <w:t xml:space="preserve">April </w:t>
            </w:r>
            <w:r w:rsidR="00F637CF">
              <w:rPr>
                <w:b/>
                <w:i/>
              </w:rPr>
              <w:t>26</w:t>
            </w:r>
          </w:p>
        </w:tc>
        <w:tc>
          <w:tcPr>
            <w:tcW w:w="4072" w:type="pct"/>
            <w:vAlign w:val="center"/>
          </w:tcPr>
          <w:p w14:paraId="7448DDC3" w14:textId="7D3FAADC" w:rsidR="00241BF9" w:rsidRDefault="00241BF9" w:rsidP="00C81072">
            <w:pPr>
              <w:pStyle w:val="ListParagraph"/>
              <w:numPr>
                <w:ilvl w:val="0"/>
                <w:numId w:val="11"/>
              </w:numPr>
            </w:pPr>
            <w:r>
              <w:t xml:space="preserve">Last chance to submit any late work for partial credit. </w:t>
            </w:r>
          </w:p>
        </w:tc>
      </w:tr>
      <w:tr w:rsidR="002454A4" w:rsidRPr="00A1283D" w14:paraId="0501E7A9" w14:textId="77777777" w:rsidTr="002454A4">
        <w:tc>
          <w:tcPr>
            <w:tcW w:w="928" w:type="pct"/>
            <w:shd w:val="clear" w:color="auto" w:fill="DDD9C3" w:themeFill="background2" w:themeFillShade="E6"/>
            <w:vAlign w:val="center"/>
          </w:tcPr>
          <w:p w14:paraId="58B75C9C" w14:textId="39085A55" w:rsidR="002454A4" w:rsidRPr="00A1283D" w:rsidRDefault="002454A4" w:rsidP="00C07F3F">
            <w:pPr>
              <w:jc w:val="center"/>
              <w:rPr>
                <w:b/>
              </w:rPr>
            </w:pPr>
            <w:r w:rsidRPr="00A1283D">
              <w:rPr>
                <w:b/>
              </w:rPr>
              <w:t xml:space="preserve">Week </w:t>
            </w:r>
            <w:r w:rsidR="00AB49F5">
              <w:rPr>
                <w:b/>
              </w:rPr>
              <w:t>16</w:t>
            </w:r>
          </w:p>
        </w:tc>
        <w:tc>
          <w:tcPr>
            <w:tcW w:w="4072" w:type="pct"/>
            <w:shd w:val="clear" w:color="auto" w:fill="DDD9C3" w:themeFill="background2" w:themeFillShade="E6"/>
            <w:vAlign w:val="center"/>
          </w:tcPr>
          <w:p w14:paraId="0D68B55A" w14:textId="0B2F21F5" w:rsidR="002454A4" w:rsidRPr="00A1283D" w:rsidRDefault="002454A4" w:rsidP="00C07F3F">
            <w:r>
              <w:rPr>
                <w:b/>
              </w:rPr>
              <w:t>Final Exam</w:t>
            </w:r>
          </w:p>
        </w:tc>
      </w:tr>
      <w:tr w:rsidR="002454A4" w:rsidRPr="00A1283D" w14:paraId="098801EE" w14:textId="77777777" w:rsidTr="002454A4">
        <w:tc>
          <w:tcPr>
            <w:tcW w:w="928" w:type="pct"/>
            <w:vAlign w:val="center"/>
          </w:tcPr>
          <w:p w14:paraId="0F7E0DB3" w14:textId="0867E010" w:rsidR="00241BF9" w:rsidRDefault="001F74E3" w:rsidP="00C07F3F">
            <w:pPr>
              <w:jc w:val="center"/>
            </w:pPr>
            <w:r>
              <w:t>Wednesday</w:t>
            </w:r>
          </w:p>
          <w:p w14:paraId="4A4DDC4E" w14:textId="4B2A25E2" w:rsidR="002454A4" w:rsidRPr="00A1283D" w:rsidRDefault="00F637CF" w:rsidP="00C07F3F">
            <w:pPr>
              <w:jc w:val="center"/>
            </w:pPr>
            <w:r>
              <w:t>April 30-</w:t>
            </w:r>
            <w:bookmarkStart w:id="1" w:name="_GoBack"/>
            <w:bookmarkEnd w:id="1"/>
            <w:r w:rsidR="001F74E3">
              <w:t>May 1</w:t>
            </w:r>
          </w:p>
        </w:tc>
        <w:tc>
          <w:tcPr>
            <w:tcW w:w="4072" w:type="pct"/>
            <w:vAlign w:val="center"/>
          </w:tcPr>
          <w:p w14:paraId="1A7159A0" w14:textId="4A4842C2" w:rsidR="002454A4" w:rsidRPr="00A1283D" w:rsidRDefault="002454A4" w:rsidP="00C81072">
            <w:pPr>
              <w:pStyle w:val="ListParagraph"/>
              <w:numPr>
                <w:ilvl w:val="0"/>
                <w:numId w:val="11"/>
              </w:numPr>
            </w:pPr>
            <w:r>
              <w:t>Final Exam – Proctored at CPTC campuses. Details TBA.</w:t>
            </w:r>
            <w:r w:rsidR="00C81072">
              <w:t xml:space="preserve"> </w:t>
            </w:r>
          </w:p>
        </w:tc>
      </w:tr>
      <w:tr w:rsidR="002454A4" w:rsidRPr="00A1283D" w14:paraId="35B14B46" w14:textId="77777777" w:rsidTr="002454A4">
        <w:tc>
          <w:tcPr>
            <w:tcW w:w="5000" w:type="pct"/>
            <w:gridSpan w:val="2"/>
            <w:shd w:val="clear" w:color="auto" w:fill="948A54" w:themeFill="background2" w:themeFillShade="80"/>
            <w:vAlign w:val="center"/>
          </w:tcPr>
          <w:p w14:paraId="79330770" w14:textId="595CB557" w:rsidR="002454A4" w:rsidRPr="006D198B" w:rsidRDefault="002454A4" w:rsidP="006D198B">
            <w:pPr>
              <w:jc w:val="center"/>
              <w:rPr>
                <w:b/>
              </w:rPr>
            </w:pPr>
          </w:p>
        </w:tc>
      </w:tr>
    </w:tbl>
    <w:p w14:paraId="514B3449" w14:textId="77777777" w:rsidR="005E7436" w:rsidRPr="003036E7" w:rsidRDefault="005E7436" w:rsidP="00C81072">
      <w:pPr>
        <w:rPr>
          <w:bCs/>
        </w:rPr>
      </w:pPr>
    </w:p>
    <w:sectPr w:rsidR="005E7436" w:rsidRPr="003036E7" w:rsidSect="00085EF2">
      <w:footerReference w:type="default" r:id="rId15"/>
      <w:pgSz w:w="12240" w:h="15840"/>
      <w:pgMar w:top="1224" w:right="1224" w:bottom="1224"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EFD2D" w14:textId="77777777" w:rsidR="00246284" w:rsidRDefault="00246284" w:rsidP="007E446A">
      <w:pPr>
        <w:spacing w:line="240" w:lineRule="auto"/>
      </w:pPr>
      <w:r>
        <w:separator/>
      </w:r>
    </w:p>
  </w:endnote>
  <w:endnote w:type="continuationSeparator" w:id="0">
    <w:p w14:paraId="47203721" w14:textId="77777777" w:rsidR="00246284" w:rsidRDefault="00246284" w:rsidP="007E4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19646454"/>
      <w:docPartObj>
        <w:docPartGallery w:val="Page Numbers (Bottom of Page)"/>
        <w:docPartUnique/>
      </w:docPartObj>
    </w:sdtPr>
    <w:sdtEndPr>
      <w:rPr>
        <w:rFonts w:ascii="Times New Roman" w:hAnsi="Times New Roman"/>
        <w:sz w:val="20"/>
        <w:szCs w:val="20"/>
      </w:rPr>
    </w:sdtEndPr>
    <w:sdtContent>
      <w:p w14:paraId="34516875" w14:textId="495A276D" w:rsidR="00A20611" w:rsidRDefault="00A20611" w:rsidP="003D3A6A">
        <w:pPr>
          <w:pStyle w:val="Footer"/>
          <w:tabs>
            <w:tab w:val="clear" w:pos="8640"/>
            <w:tab w:val="right" w:pos="9810"/>
          </w:tabs>
          <w:jc w:val="both"/>
          <w:rPr>
            <w:rFonts w:asciiTheme="majorHAnsi" w:hAnsiTheme="majorHAnsi"/>
            <w:sz w:val="28"/>
            <w:szCs w:val="28"/>
          </w:rPr>
        </w:pPr>
        <w:r>
          <w:rPr>
            <w:b/>
            <w:sz w:val="18"/>
          </w:rPr>
          <w:t>POLS 1101 American Government</w:t>
        </w:r>
        <w:r w:rsidRPr="00F778AB">
          <w:rPr>
            <w:b/>
            <w:sz w:val="18"/>
          </w:rPr>
          <w:t xml:space="preserve"> </w:t>
        </w:r>
        <w:r w:rsidRPr="00F778AB">
          <w:rPr>
            <w:sz w:val="20"/>
            <w:szCs w:val="28"/>
          </w:rPr>
          <w:t xml:space="preserve">Syllabus: </w:t>
        </w:r>
        <w:r>
          <w:rPr>
            <w:sz w:val="20"/>
            <w:szCs w:val="28"/>
          </w:rPr>
          <w:t>Trask</w:t>
        </w:r>
        <w:r>
          <w:rPr>
            <w:sz w:val="20"/>
            <w:szCs w:val="28"/>
          </w:rPr>
          <w:tab/>
        </w:r>
        <w:r>
          <w:rPr>
            <w:sz w:val="20"/>
            <w:szCs w:val="28"/>
          </w:rPr>
          <w:tab/>
        </w:r>
        <w:r w:rsidRPr="00F778AB">
          <w:rPr>
            <w:rFonts w:asciiTheme="majorHAnsi" w:hAnsiTheme="majorHAnsi"/>
            <w:sz w:val="28"/>
            <w:szCs w:val="28"/>
          </w:rPr>
          <w:fldChar w:fldCharType="begin"/>
        </w:r>
        <w:r w:rsidRPr="00F778AB">
          <w:rPr>
            <w:rFonts w:asciiTheme="majorHAnsi" w:hAnsiTheme="majorHAnsi"/>
            <w:sz w:val="28"/>
            <w:szCs w:val="28"/>
          </w:rPr>
          <w:instrText xml:space="preserve"> PAGE   \* MERGEFORMAT </w:instrText>
        </w:r>
        <w:r w:rsidRPr="00F778AB">
          <w:rPr>
            <w:rFonts w:asciiTheme="majorHAnsi" w:hAnsiTheme="majorHAnsi"/>
            <w:sz w:val="28"/>
            <w:szCs w:val="28"/>
          </w:rPr>
          <w:fldChar w:fldCharType="separate"/>
        </w:r>
        <w:r w:rsidR="00553B16">
          <w:rPr>
            <w:rFonts w:asciiTheme="majorHAnsi" w:hAnsiTheme="majorHAnsi"/>
            <w:noProof/>
            <w:sz w:val="28"/>
            <w:szCs w:val="28"/>
          </w:rPr>
          <w:t>6</w:t>
        </w:r>
        <w:r w:rsidRPr="00F778AB">
          <w:rPr>
            <w:rFonts w:asciiTheme="majorHAnsi" w:hAnsiTheme="majorHAnsi"/>
            <w:noProof/>
            <w:sz w:val="28"/>
            <w:szCs w:val="28"/>
          </w:rPr>
          <w:fldChar w:fldCharType="end"/>
        </w:r>
      </w:p>
      <w:p w14:paraId="32213309" w14:textId="79BCF405" w:rsidR="00A20611" w:rsidRPr="007B3187" w:rsidRDefault="00A20611" w:rsidP="003D3A6A">
        <w:pPr>
          <w:pStyle w:val="Footer"/>
          <w:tabs>
            <w:tab w:val="clear" w:pos="8640"/>
            <w:tab w:val="right" w:pos="9810"/>
          </w:tabs>
          <w:rPr>
            <w:rFonts w:asciiTheme="majorHAnsi" w:hAnsiTheme="majorHAnsi"/>
            <w:sz w:val="20"/>
            <w:szCs w:val="20"/>
          </w:rPr>
        </w:pPr>
        <w:r>
          <w:rPr>
            <w:rFonts w:asciiTheme="majorHAnsi" w:hAnsiTheme="majorHAnsi"/>
            <w:noProof/>
            <w:sz w:val="20"/>
            <w:szCs w:val="20"/>
          </w:rPr>
          <w:t>R</w:t>
        </w:r>
        <w:r w:rsidRPr="007B3187">
          <w:rPr>
            <w:rFonts w:asciiTheme="majorHAnsi" w:hAnsiTheme="majorHAnsi"/>
            <w:noProof/>
            <w:sz w:val="20"/>
            <w:szCs w:val="20"/>
          </w:rPr>
          <w:t xml:space="preserve">evision Date: </w:t>
        </w:r>
        <w:r w:rsidRPr="007B3187">
          <w:rPr>
            <w:rFonts w:asciiTheme="majorHAnsi" w:hAnsiTheme="majorHAnsi"/>
            <w:noProof/>
            <w:sz w:val="20"/>
            <w:szCs w:val="20"/>
          </w:rPr>
          <w:fldChar w:fldCharType="begin"/>
        </w:r>
        <w:r w:rsidRPr="007B3187">
          <w:rPr>
            <w:rFonts w:asciiTheme="majorHAnsi" w:hAnsiTheme="majorHAnsi"/>
            <w:noProof/>
            <w:sz w:val="20"/>
            <w:szCs w:val="20"/>
          </w:rPr>
          <w:instrText xml:space="preserve"> DATE \@ "MMMM d, yyyy" </w:instrText>
        </w:r>
        <w:r w:rsidRPr="007B3187">
          <w:rPr>
            <w:rFonts w:asciiTheme="majorHAnsi" w:hAnsiTheme="majorHAnsi"/>
            <w:noProof/>
            <w:sz w:val="20"/>
            <w:szCs w:val="20"/>
          </w:rPr>
          <w:fldChar w:fldCharType="separate"/>
        </w:r>
        <w:r w:rsidR="00D967BE">
          <w:rPr>
            <w:rFonts w:asciiTheme="majorHAnsi" w:hAnsiTheme="majorHAnsi"/>
            <w:noProof/>
            <w:sz w:val="20"/>
            <w:szCs w:val="20"/>
          </w:rPr>
          <w:t>January 1, 2019</w:t>
        </w:r>
        <w:r w:rsidRPr="007B3187">
          <w:rPr>
            <w:rFonts w:asciiTheme="majorHAnsi" w:hAnsi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8AF6" w14:textId="77777777" w:rsidR="00246284" w:rsidRDefault="00246284" w:rsidP="007E446A">
      <w:pPr>
        <w:spacing w:line="240" w:lineRule="auto"/>
      </w:pPr>
      <w:r>
        <w:separator/>
      </w:r>
    </w:p>
  </w:footnote>
  <w:footnote w:type="continuationSeparator" w:id="0">
    <w:p w14:paraId="3DD65AC5" w14:textId="77777777" w:rsidR="00246284" w:rsidRDefault="00246284" w:rsidP="007E44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5F5A"/>
    <w:multiLevelType w:val="hybridMultilevel"/>
    <w:tmpl w:val="AE62510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776655"/>
    <w:multiLevelType w:val="hybridMultilevel"/>
    <w:tmpl w:val="3828A30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FA6F4D"/>
    <w:multiLevelType w:val="hybridMultilevel"/>
    <w:tmpl w:val="513AB7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9D4A9D"/>
    <w:multiLevelType w:val="hybridMultilevel"/>
    <w:tmpl w:val="64687A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68779C"/>
    <w:multiLevelType w:val="hybridMultilevel"/>
    <w:tmpl w:val="5B589D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A963B2"/>
    <w:multiLevelType w:val="hybridMultilevel"/>
    <w:tmpl w:val="DB2CBBE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CF3718"/>
    <w:multiLevelType w:val="hybridMultilevel"/>
    <w:tmpl w:val="F77C02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A201C5"/>
    <w:multiLevelType w:val="hybridMultilevel"/>
    <w:tmpl w:val="FFBA3B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543651"/>
    <w:multiLevelType w:val="hybridMultilevel"/>
    <w:tmpl w:val="82CC4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53826"/>
    <w:multiLevelType w:val="hybridMultilevel"/>
    <w:tmpl w:val="0D1C65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234EB7"/>
    <w:multiLevelType w:val="hybridMultilevel"/>
    <w:tmpl w:val="F63E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670F5"/>
    <w:multiLevelType w:val="hybridMultilevel"/>
    <w:tmpl w:val="C33696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CF1A97"/>
    <w:multiLevelType w:val="hybridMultilevel"/>
    <w:tmpl w:val="662E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67774"/>
    <w:multiLevelType w:val="hybridMultilevel"/>
    <w:tmpl w:val="D298B5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8925B5"/>
    <w:multiLevelType w:val="hybridMultilevel"/>
    <w:tmpl w:val="F4307F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5D17D8"/>
    <w:multiLevelType w:val="hybridMultilevel"/>
    <w:tmpl w:val="A1D290C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C97046"/>
    <w:multiLevelType w:val="hybridMultilevel"/>
    <w:tmpl w:val="D5547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6796D"/>
    <w:multiLevelType w:val="hybridMultilevel"/>
    <w:tmpl w:val="E36AE5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15"/>
  </w:num>
  <w:num w:numId="5">
    <w:abstractNumId w:val="5"/>
  </w:num>
  <w:num w:numId="6">
    <w:abstractNumId w:val="1"/>
  </w:num>
  <w:num w:numId="7">
    <w:abstractNumId w:val="3"/>
  </w:num>
  <w:num w:numId="8">
    <w:abstractNumId w:val="11"/>
  </w:num>
  <w:num w:numId="9">
    <w:abstractNumId w:val="4"/>
  </w:num>
  <w:num w:numId="10">
    <w:abstractNumId w:val="2"/>
  </w:num>
  <w:num w:numId="11">
    <w:abstractNumId w:val="6"/>
  </w:num>
  <w:num w:numId="12">
    <w:abstractNumId w:val="7"/>
  </w:num>
  <w:num w:numId="13">
    <w:abstractNumId w:val="12"/>
  </w:num>
  <w:num w:numId="14">
    <w:abstractNumId w:val="17"/>
  </w:num>
  <w:num w:numId="15">
    <w:abstractNumId w:val="14"/>
  </w:num>
  <w:num w:numId="16">
    <w:abstractNumId w:val="16"/>
  </w:num>
  <w:num w:numId="17">
    <w:abstractNumId w:val="9"/>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DC"/>
    <w:rsid w:val="00000F71"/>
    <w:rsid w:val="0000137D"/>
    <w:rsid w:val="000015EA"/>
    <w:rsid w:val="00002EBD"/>
    <w:rsid w:val="00010DA4"/>
    <w:rsid w:val="00014282"/>
    <w:rsid w:val="00014577"/>
    <w:rsid w:val="00014C0F"/>
    <w:rsid w:val="000202E5"/>
    <w:rsid w:val="00032863"/>
    <w:rsid w:val="00047459"/>
    <w:rsid w:val="00047A2E"/>
    <w:rsid w:val="000500B9"/>
    <w:rsid w:val="000562B2"/>
    <w:rsid w:val="0006689F"/>
    <w:rsid w:val="00072338"/>
    <w:rsid w:val="00085EF2"/>
    <w:rsid w:val="0009209D"/>
    <w:rsid w:val="000940AB"/>
    <w:rsid w:val="000A0DA6"/>
    <w:rsid w:val="000A14A6"/>
    <w:rsid w:val="000A5718"/>
    <w:rsid w:val="000A75F9"/>
    <w:rsid w:val="000B1158"/>
    <w:rsid w:val="000B1AB9"/>
    <w:rsid w:val="000B5539"/>
    <w:rsid w:val="000C197C"/>
    <w:rsid w:val="000C46E5"/>
    <w:rsid w:val="000D1F1C"/>
    <w:rsid w:val="000D750F"/>
    <w:rsid w:val="000E1FA7"/>
    <w:rsid w:val="000E4563"/>
    <w:rsid w:val="000E4DB7"/>
    <w:rsid w:val="000E6478"/>
    <w:rsid w:val="000F573C"/>
    <w:rsid w:val="00102CF1"/>
    <w:rsid w:val="00104F61"/>
    <w:rsid w:val="0010500D"/>
    <w:rsid w:val="00114BCA"/>
    <w:rsid w:val="00120406"/>
    <w:rsid w:val="00121693"/>
    <w:rsid w:val="0012590F"/>
    <w:rsid w:val="00130E8D"/>
    <w:rsid w:val="00132326"/>
    <w:rsid w:val="00132340"/>
    <w:rsid w:val="00132FD3"/>
    <w:rsid w:val="00140775"/>
    <w:rsid w:val="001420DD"/>
    <w:rsid w:val="00147677"/>
    <w:rsid w:val="00161D6D"/>
    <w:rsid w:val="001625D9"/>
    <w:rsid w:val="00163AD7"/>
    <w:rsid w:val="00164243"/>
    <w:rsid w:val="00174D9C"/>
    <w:rsid w:val="001835A7"/>
    <w:rsid w:val="001853AD"/>
    <w:rsid w:val="0019486E"/>
    <w:rsid w:val="00197FB3"/>
    <w:rsid w:val="001A0080"/>
    <w:rsid w:val="001A0769"/>
    <w:rsid w:val="001B00B1"/>
    <w:rsid w:val="001B1F52"/>
    <w:rsid w:val="001B50CD"/>
    <w:rsid w:val="001C2150"/>
    <w:rsid w:val="001C46EF"/>
    <w:rsid w:val="001D3305"/>
    <w:rsid w:val="001D79A2"/>
    <w:rsid w:val="001E551E"/>
    <w:rsid w:val="001E6AD9"/>
    <w:rsid w:val="001E6CC3"/>
    <w:rsid w:val="001E7F83"/>
    <w:rsid w:val="001F4A62"/>
    <w:rsid w:val="001F5131"/>
    <w:rsid w:val="001F74E3"/>
    <w:rsid w:val="001F7B64"/>
    <w:rsid w:val="0020007D"/>
    <w:rsid w:val="00202D98"/>
    <w:rsid w:val="002055DE"/>
    <w:rsid w:val="00207116"/>
    <w:rsid w:val="00210324"/>
    <w:rsid w:val="00210E40"/>
    <w:rsid w:val="00220356"/>
    <w:rsid w:val="0022097B"/>
    <w:rsid w:val="002233BC"/>
    <w:rsid w:val="002234A8"/>
    <w:rsid w:val="00224FE8"/>
    <w:rsid w:val="002253F9"/>
    <w:rsid w:val="00226157"/>
    <w:rsid w:val="0023013E"/>
    <w:rsid w:val="0023239C"/>
    <w:rsid w:val="00241BF9"/>
    <w:rsid w:val="00242139"/>
    <w:rsid w:val="002452BF"/>
    <w:rsid w:val="002454A4"/>
    <w:rsid w:val="00246284"/>
    <w:rsid w:val="002477E3"/>
    <w:rsid w:val="002542CE"/>
    <w:rsid w:val="00255063"/>
    <w:rsid w:val="00263927"/>
    <w:rsid w:val="00265D50"/>
    <w:rsid w:val="00267B66"/>
    <w:rsid w:val="00267C1C"/>
    <w:rsid w:val="002920DB"/>
    <w:rsid w:val="00292247"/>
    <w:rsid w:val="002946CD"/>
    <w:rsid w:val="002A015C"/>
    <w:rsid w:val="002A0CD4"/>
    <w:rsid w:val="002A4B27"/>
    <w:rsid w:val="002A63BD"/>
    <w:rsid w:val="002B173C"/>
    <w:rsid w:val="002B32D8"/>
    <w:rsid w:val="002B70FD"/>
    <w:rsid w:val="002B7DF5"/>
    <w:rsid w:val="002C15C2"/>
    <w:rsid w:val="002D296E"/>
    <w:rsid w:val="002D54B7"/>
    <w:rsid w:val="002D7641"/>
    <w:rsid w:val="002E0765"/>
    <w:rsid w:val="002E0B8A"/>
    <w:rsid w:val="002E1CB2"/>
    <w:rsid w:val="002E2780"/>
    <w:rsid w:val="002E66D0"/>
    <w:rsid w:val="002E6F43"/>
    <w:rsid w:val="003014A3"/>
    <w:rsid w:val="003036E7"/>
    <w:rsid w:val="00310762"/>
    <w:rsid w:val="00316040"/>
    <w:rsid w:val="003169B5"/>
    <w:rsid w:val="0031784D"/>
    <w:rsid w:val="003202C7"/>
    <w:rsid w:val="003379C7"/>
    <w:rsid w:val="00337B1D"/>
    <w:rsid w:val="0036349B"/>
    <w:rsid w:val="0037132C"/>
    <w:rsid w:val="0037215F"/>
    <w:rsid w:val="003748F3"/>
    <w:rsid w:val="003832D0"/>
    <w:rsid w:val="00387EAF"/>
    <w:rsid w:val="00390BF7"/>
    <w:rsid w:val="0039172C"/>
    <w:rsid w:val="00393568"/>
    <w:rsid w:val="00395ABF"/>
    <w:rsid w:val="003977F1"/>
    <w:rsid w:val="003A0D3C"/>
    <w:rsid w:val="003A532F"/>
    <w:rsid w:val="003A7401"/>
    <w:rsid w:val="003B4183"/>
    <w:rsid w:val="003C25DB"/>
    <w:rsid w:val="003C2E48"/>
    <w:rsid w:val="003C4A28"/>
    <w:rsid w:val="003D3A6A"/>
    <w:rsid w:val="003E3514"/>
    <w:rsid w:val="003E6826"/>
    <w:rsid w:val="003F2A4C"/>
    <w:rsid w:val="003F5332"/>
    <w:rsid w:val="003F5AF3"/>
    <w:rsid w:val="004000F9"/>
    <w:rsid w:val="00401E22"/>
    <w:rsid w:val="00406039"/>
    <w:rsid w:val="0041104A"/>
    <w:rsid w:val="00420C65"/>
    <w:rsid w:val="004225F9"/>
    <w:rsid w:val="004344B9"/>
    <w:rsid w:val="0044306E"/>
    <w:rsid w:val="00453D16"/>
    <w:rsid w:val="004550AF"/>
    <w:rsid w:val="00463830"/>
    <w:rsid w:val="00463D01"/>
    <w:rsid w:val="00477643"/>
    <w:rsid w:val="004818C1"/>
    <w:rsid w:val="00482720"/>
    <w:rsid w:val="00483DD4"/>
    <w:rsid w:val="004843D1"/>
    <w:rsid w:val="004858FB"/>
    <w:rsid w:val="00492847"/>
    <w:rsid w:val="00497553"/>
    <w:rsid w:val="004A32F9"/>
    <w:rsid w:val="004B6CAB"/>
    <w:rsid w:val="004B704F"/>
    <w:rsid w:val="004C0C80"/>
    <w:rsid w:val="004C5A52"/>
    <w:rsid w:val="004D3027"/>
    <w:rsid w:val="004D56E3"/>
    <w:rsid w:val="004E1F74"/>
    <w:rsid w:val="004E3482"/>
    <w:rsid w:val="004E4002"/>
    <w:rsid w:val="004E510D"/>
    <w:rsid w:val="004F4C72"/>
    <w:rsid w:val="00503E2F"/>
    <w:rsid w:val="00512592"/>
    <w:rsid w:val="00512904"/>
    <w:rsid w:val="00512DA8"/>
    <w:rsid w:val="00513A4D"/>
    <w:rsid w:val="005167C6"/>
    <w:rsid w:val="00516F4C"/>
    <w:rsid w:val="00517E20"/>
    <w:rsid w:val="00524864"/>
    <w:rsid w:val="00526C94"/>
    <w:rsid w:val="00527B2A"/>
    <w:rsid w:val="005415A6"/>
    <w:rsid w:val="005443F3"/>
    <w:rsid w:val="005463BB"/>
    <w:rsid w:val="00546452"/>
    <w:rsid w:val="0054743E"/>
    <w:rsid w:val="005525C6"/>
    <w:rsid w:val="00553B16"/>
    <w:rsid w:val="00556993"/>
    <w:rsid w:val="00564B41"/>
    <w:rsid w:val="00572088"/>
    <w:rsid w:val="00575010"/>
    <w:rsid w:val="005765AD"/>
    <w:rsid w:val="0058088F"/>
    <w:rsid w:val="005B2A40"/>
    <w:rsid w:val="005B3A1C"/>
    <w:rsid w:val="005D03B3"/>
    <w:rsid w:val="005D25E2"/>
    <w:rsid w:val="005D28AC"/>
    <w:rsid w:val="005D4743"/>
    <w:rsid w:val="005D67F0"/>
    <w:rsid w:val="005D774B"/>
    <w:rsid w:val="005E206A"/>
    <w:rsid w:val="005E2D8F"/>
    <w:rsid w:val="005E7436"/>
    <w:rsid w:val="005F0977"/>
    <w:rsid w:val="005F3159"/>
    <w:rsid w:val="005F335F"/>
    <w:rsid w:val="006002D0"/>
    <w:rsid w:val="00600D85"/>
    <w:rsid w:val="00606253"/>
    <w:rsid w:val="00607670"/>
    <w:rsid w:val="00614985"/>
    <w:rsid w:val="0061559B"/>
    <w:rsid w:val="00631A9F"/>
    <w:rsid w:val="00632387"/>
    <w:rsid w:val="00636F16"/>
    <w:rsid w:val="0064085D"/>
    <w:rsid w:val="0065022E"/>
    <w:rsid w:val="006574B6"/>
    <w:rsid w:val="00661A55"/>
    <w:rsid w:val="00663E68"/>
    <w:rsid w:val="00665B13"/>
    <w:rsid w:val="00666AC5"/>
    <w:rsid w:val="00672BBF"/>
    <w:rsid w:val="00676D50"/>
    <w:rsid w:val="00683FBC"/>
    <w:rsid w:val="006842DC"/>
    <w:rsid w:val="006870A1"/>
    <w:rsid w:val="00687FD2"/>
    <w:rsid w:val="00692952"/>
    <w:rsid w:val="006B5112"/>
    <w:rsid w:val="006C0FAE"/>
    <w:rsid w:val="006C603D"/>
    <w:rsid w:val="006C6A9F"/>
    <w:rsid w:val="006D0483"/>
    <w:rsid w:val="006D0C79"/>
    <w:rsid w:val="006D198B"/>
    <w:rsid w:val="006D54DC"/>
    <w:rsid w:val="006E2576"/>
    <w:rsid w:val="006E5FBA"/>
    <w:rsid w:val="006F677D"/>
    <w:rsid w:val="007016CC"/>
    <w:rsid w:val="00703563"/>
    <w:rsid w:val="00705089"/>
    <w:rsid w:val="007144E2"/>
    <w:rsid w:val="0072245F"/>
    <w:rsid w:val="00726A04"/>
    <w:rsid w:val="00727ACF"/>
    <w:rsid w:val="00732DC3"/>
    <w:rsid w:val="00733020"/>
    <w:rsid w:val="00746435"/>
    <w:rsid w:val="0077104D"/>
    <w:rsid w:val="0077152E"/>
    <w:rsid w:val="007719AC"/>
    <w:rsid w:val="007728D4"/>
    <w:rsid w:val="00780076"/>
    <w:rsid w:val="007876AD"/>
    <w:rsid w:val="00792381"/>
    <w:rsid w:val="00792F31"/>
    <w:rsid w:val="00793072"/>
    <w:rsid w:val="00795335"/>
    <w:rsid w:val="007955F8"/>
    <w:rsid w:val="0079696C"/>
    <w:rsid w:val="007A0B2F"/>
    <w:rsid w:val="007A0D56"/>
    <w:rsid w:val="007A54FA"/>
    <w:rsid w:val="007B3187"/>
    <w:rsid w:val="007B7F16"/>
    <w:rsid w:val="007C2F96"/>
    <w:rsid w:val="007D3ED2"/>
    <w:rsid w:val="007E0684"/>
    <w:rsid w:val="007E1419"/>
    <w:rsid w:val="007E27F3"/>
    <w:rsid w:val="007E446A"/>
    <w:rsid w:val="007E45F4"/>
    <w:rsid w:val="007E5B69"/>
    <w:rsid w:val="007F64D8"/>
    <w:rsid w:val="00800DD3"/>
    <w:rsid w:val="008020AF"/>
    <w:rsid w:val="00811578"/>
    <w:rsid w:val="00812BF5"/>
    <w:rsid w:val="00813DC4"/>
    <w:rsid w:val="0082174B"/>
    <w:rsid w:val="00823CC2"/>
    <w:rsid w:val="0082437B"/>
    <w:rsid w:val="0082765B"/>
    <w:rsid w:val="008352E3"/>
    <w:rsid w:val="008379DB"/>
    <w:rsid w:val="0084155F"/>
    <w:rsid w:val="00841F4D"/>
    <w:rsid w:val="00843863"/>
    <w:rsid w:val="00845740"/>
    <w:rsid w:val="00847319"/>
    <w:rsid w:val="008475D7"/>
    <w:rsid w:val="00847D4B"/>
    <w:rsid w:val="00857718"/>
    <w:rsid w:val="0086586A"/>
    <w:rsid w:val="008674BE"/>
    <w:rsid w:val="008803A2"/>
    <w:rsid w:val="00880CEA"/>
    <w:rsid w:val="00880EB6"/>
    <w:rsid w:val="00885BB0"/>
    <w:rsid w:val="00886B1A"/>
    <w:rsid w:val="00886E1A"/>
    <w:rsid w:val="008905D7"/>
    <w:rsid w:val="0089161D"/>
    <w:rsid w:val="00891A7F"/>
    <w:rsid w:val="008940F2"/>
    <w:rsid w:val="00897171"/>
    <w:rsid w:val="008D71C0"/>
    <w:rsid w:val="008D7FCD"/>
    <w:rsid w:val="008E1F34"/>
    <w:rsid w:val="008E23EB"/>
    <w:rsid w:val="008E4D38"/>
    <w:rsid w:val="008F4F8A"/>
    <w:rsid w:val="00901C8B"/>
    <w:rsid w:val="009027DE"/>
    <w:rsid w:val="009159D4"/>
    <w:rsid w:val="00921418"/>
    <w:rsid w:val="0092532C"/>
    <w:rsid w:val="00925886"/>
    <w:rsid w:val="0092648A"/>
    <w:rsid w:val="00935AC4"/>
    <w:rsid w:val="00937A60"/>
    <w:rsid w:val="00940048"/>
    <w:rsid w:val="00947AD3"/>
    <w:rsid w:val="00952621"/>
    <w:rsid w:val="009528E6"/>
    <w:rsid w:val="009541D4"/>
    <w:rsid w:val="00960328"/>
    <w:rsid w:val="00961EE7"/>
    <w:rsid w:val="0096524B"/>
    <w:rsid w:val="00974CF6"/>
    <w:rsid w:val="009760C1"/>
    <w:rsid w:val="00976AB0"/>
    <w:rsid w:val="00977573"/>
    <w:rsid w:val="00977B5F"/>
    <w:rsid w:val="009808F3"/>
    <w:rsid w:val="0098363B"/>
    <w:rsid w:val="00991F05"/>
    <w:rsid w:val="0099764D"/>
    <w:rsid w:val="009A4B09"/>
    <w:rsid w:val="009A55E0"/>
    <w:rsid w:val="009B0420"/>
    <w:rsid w:val="009C0F08"/>
    <w:rsid w:val="009C528D"/>
    <w:rsid w:val="009E164F"/>
    <w:rsid w:val="009E16CE"/>
    <w:rsid w:val="009E19FA"/>
    <w:rsid w:val="009E54B4"/>
    <w:rsid w:val="009F08A9"/>
    <w:rsid w:val="00A10DDA"/>
    <w:rsid w:val="00A11DAA"/>
    <w:rsid w:val="00A20611"/>
    <w:rsid w:val="00A2441E"/>
    <w:rsid w:val="00A2578D"/>
    <w:rsid w:val="00A261FD"/>
    <w:rsid w:val="00A26B48"/>
    <w:rsid w:val="00A31A99"/>
    <w:rsid w:val="00A32446"/>
    <w:rsid w:val="00A3692A"/>
    <w:rsid w:val="00A419EE"/>
    <w:rsid w:val="00A54265"/>
    <w:rsid w:val="00A542AD"/>
    <w:rsid w:val="00A675ED"/>
    <w:rsid w:val="00A72788"/>
    <w:rsid w:val="00A841E3"/>
    <w:rsid w:val="00A864F7"/>
    <w:rsid w:val="00A87887"/>
    <w:rsid w:val="00A97C2B"/>
    <w:rsid w:val="00AA1A54"/>
    <w:rsid w:val="00AA4B7E"/>
    <w:rsid w:val="00AA6EB3"/>
    <w:rsid w:val="00AB1534"/>
    <w:rsid w:val="00AB24DC"/>
    <w:rsid w:val="00AB2B39"/>
    <w:rsid w:val="00AB4868"/>
    <w:rsid w:val="00AB49F5"/>
    <w:rsid w:val="00AB4FBD"/>
    <w:rsid w:val="00AB6114"/>
    <w:rsid w:val="00AB7692"/>
    <w:rsid w:val="00AC1921"/>
    <w:rsid w:val="00AD2D82"/>
    <w:rsid w:val="00AD3706"/>
    <w:rsid w:val="00AE0922"/>
    <w:rsid w:val="00AE0A06"/>
    <w:rsid w:val="00AE2B96"/>
    <w:rsid w:val="00AF06D4"/>
    <w:rsid w:val="00AF24CF"/>
    <w:rsid w:val="00AF59CC"/>
    <w:rsid w:val="00B00CFD"/>
    <w:rsid w:val="00B06A66"/>
    <w:rsid w:val="00B104A5"/>
    <w:rsid w:val="00B10DBA"/>
    <w:rsid w:val="00B171B2"/>
    <w:rsid w:val="00B21D4D"/>
    <w:rsid w:val="00B32974"/>
    <w:rsid w:val="00B40877"/>
    <w:rsid w:val="00B417E5"/>
    <w:rsid w:val="00B42CE8"/>
    <w:rsid w:val="00B52BD0"/>
    <w:rsid w:val="00B53139"/>
    <w:rsid w:val="00B536ED"/>
    <w:rsid w:val="00B56509"/>
    <w:rsid w:val="00B609F7"/>
    <w:rsid w:val="00B636E6"/>
    <w:rsid w:val="00B77C48"/>
    <w:rsid w:val="00B8409C"/>
    <w:rsid w:val="00B9614B"/>
    <w:rsid w:val="00BA02E3"/>
    <w:rsid w:val="00BB3ADB"/>
    <w:rsid w:val="00BB6B80"/>
    <w:rsid w:val="00BC042A"/>
    <w:rsid w:val="00BC15C5"/>
    <w:rsid w:val="00BC5BB4"/>
    <w:rsid w:val="00BC5FD3"/>
    <w:rsid w:val="00BD17AD"/>
    <w:rsid w:val="00BD3253"/>
    <w:rsid w:val="00BD3F67"/>
    <w:rsid w:val="00BD6DCA"/>
    <w:rsid w:val="00BF4470"/>
    <w:rsid w:val="00C05B6B"/>
    <w:rsid w:val="00C07F3F"/>
    <w:rsid w:val="00C128F5"/>
    <w:rsid w:val="00C42C69"/>
    <w:rsid w:val="00C5285F"/>
    <w:rsid w:val="00C53086"/>
    <w:rsid w:val="00C54154"/>
    <w:rsid w:val="00C561E5"/>
    <w:rsid w:val="00C63713"/>
    <w:rsid w:val="00C70C6B"/>
    <w:rsid w:val="00C81072"/>
    <w:rsid w:val="00C92CA6"/>
    <w:rsid w:val="00CA17BA"/>
    <w:rsid w:val="00CA258A"/>
    <w:rsid w:val="00CA297A"/>
    <w:rsid w:val="00CA345F"/>
    <w:rsid w:val="00CA6322"/>
    <w:rsid w:val="00CB0627"/>
    <w:rsid w:val="00CB0BDC"/>
    <w:rsid w:val="00CB0CB4"/>
    <w:rsid w:val="00CB5FD2"/>
    <w:rsid w:val="00CC2DDD"/>
    <w:rsid w:val="00CC6017"/>
    <w:rsid w:val="00CD5565"/>
    <w:rsid w:val="00CE0E23"/>
    <w:rsid w:val="00CE51BC"/>
    <w:rsid w:val="00CE64A4"/>
    <w:rsid w:val="00CF37E9"/>
    <w:rsid w:val="00CF3A5F"/>
    <w:rsid w:val="00CF7E33"/>
    <w:rsid w:val="00D00720"/>
    <w:rsid w:val="00D019D4"/>
    <w:rsid w:val="00D043B9"/>
    <w:rsid w:val="00D04EE0"/>
    <w:rsid w:val="00D05023"/>
    <w:rsid w:val="00D110AC"/>
    <w:rsid w:val="00D11638"/>
    <w:rsid w:val="00D211A0"/>
    <w:rsid w:val="00D23940"/>
    <w:rsid w:val="00D24953"/>
    <w:rsid w:val="00D27831"/>
    <w:rsid w:val="00D30416"/>
    <w:rsid w:val="00D35B50"/>
    <w:rsid w:val="00D36696"/>
    <w:rsid w:val="00D375CB"/>
    <w:rsid w:val="00D4056A"/>
    <w:rsid w:val="00D428BB"/>
    <w:rsid w:val="00D44296"/>
    <w:rsid w:val="00D5617C"/>
    <w:rsid w:val="00D61EA2"/>
    <w:rsid w:val="00D66944"/>
    <w:rsid w:val="00D67B12"/>
    <w:rsid w:val="00D71852"/>
    <w:rsid w:val="00D809C9"/>
    <w:rsid w:val="00D8477A"/>
    <w:rsid w:val="00D967BE"/>
    <w:rsid w:val="00D97486"/>
    <w:rsid w:val="00DA04A3"/>
    <w:rsid w:val="00DA417E"/>
    <w:rsid w:val="00DB757D"/>
    <w:rsid w:val="00DB7589"/>
    <w:rsid w:val="00DC0BDB"/>
    <w:rsid w:val="00DC5FB7"/>
    <w:rsid w:val="00DD1C24"/>
    <w:rsid w:val="00DD60E8"/>
    <w:rsid w:val="00DD7B9C"/>
    <w:rsid w:val="00DE0E3E"/>
    <w:rsid w:val="00DE1817"/>
    <w:rsid w:val="00DF0FB1"/>
    <w:rsid w:val="00E02877"/>
    <w:rsid w:val="00E06FE0"/>
    <w:rsid w:val="00E12115"/>
    <w:rsid w:val="00E23685"/>
    <w:rsid w:val="00E23DF9"/>
    <w:rsid w:val="00E24871"/>
    <w:rsid w:val="00E303E9"/>
    <w:rsid w:val="00E30B89"/>
    <w:rsid w:val="00E34578"/>
    <w:rsid w:val="00E35E2D"/>
    <w:rsid w:val="00E40826"/>
    <w:rsid w:val="00E45987"/>
    <w:rsid w:val="00E5050A"/>
    <w:rsid w:val="00E52F53"/>
    <w:rsid w:val="00E53F7A"/>
    <w:rsid w:val="00E55E22"/>
    <w:rsid w:val="00E600ED"/>
    <w:rsid w:val="00E727C4"/>
    <w:rsid w:val="00E7527D"/>
    <w:rsid w:val="00E83CA0"/>
    <w:rsid w:val="00E85D77"/>
    <w:rsid w:val="00E875A0"/>
    <w:rsid w:val="00E8766F"/>
    <w:rsid w:val="00E879F1"/>
    <w:rsid w:val="00E91310"/>
    <w:rsid w:val="00E942D2"/>
    <w:rsid w:val="00E956F5"/>
    <w:rsid w:val="00EA2B59"/>
    <w:rsid w:val="00EA75A9"/>
    <w:rsid w:val="00EB0977"/>
    <w:rsid w:val="00EB1CB7"/>
    <w:rsid w:val="00EB2ECB"/>
    <w:rsid w:val="00EB44E0"/>
    <w:rsid w:val="00EB472A"/>
    <w:rsid w:val="00EB4A81"/>
    <w:rsid w:val="00EC78A1"/>
    <w:rsid w:val="00EE2D50"/>
    <w:rsid w:val="00EE4FE3"/>
    <w:rsid w:val="00EF7D80"/>
    <w:rsid w:val="00F0283C"/>
    <w:rsid w:val="00F048B8"/>
    <w:rsid w:val="00F1009B"/>
    <w:rsid w:val="00F13270"/>
    <w:rsid w:val="00F14DF1"/>
    <w:rsid w:val="00F569F3"/>
    <w:rsid w:val="00F637CF"/>
    <w:rsid w:val="00F65371"/>
    <w:rsid w:val="00F66D01"/>
    <w:rsid w:val="00F701F1"/>
    <w:rsid w:val="00F756BA"/>
    <w:rsid w:val="00F778AB"/>
    <w:rsid w:val="00F77FD2"/>
    <w:rsid w:val="00F812AC"/>
    <w:rsid w:val="00F84D9D"/>
    <w:rsid w:val="00F929B9"/>
    <w:rsid w:val="00F941DC"/>
    <w:rsid w:val="00F95C05"/>
    <w:rsid w:val="00FA2458"/>
    <w:rsid w:val="00FA7050"/>
    <w:rsid w:val="00FB2571"/>
    <w:rsid w:val="00FC16FA"/>
    <w:rsid w:val="00FE1408"/>
    <w:rsid w:val="00FE3EF9"/>
    <w:rsid w:val="00FE42A9"/>
    <w:rsid w:val="00FE54FC"/>
    <w:rsid w:val="00FF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2DF59"/>
  <w15:docId w15:val="{3022E84C-47EE-4185-9D76-5C5066FE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360"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0A1"/>
    <w:rPr>
      <w:sz w:val="24"/>
      <w:szCs w:val="24"/>
    </w:rPr>
  </w:style>
  <w:style w:type="paragraph" w:styleId="Heading1">
    <w:name w:val="heading 1"/>
    <w:basedOn w:val="Normal"/>
    <w:next w:val="Normal"/>
    <w:qFormat/>
    <w:rsid w:val="00393568"/>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7C2F96"/>
    <w:pPr>
      <w:keepNext/>
      <w:keepLines/>
      <w:spacing w:before="140" w:line="220" w:lineRule="atLeast"/>
      <w:ind w:left="1080"/>
      <w:outlineLvl w:val="1"/>
    </w:pPr>
    <w:rPr>
      <w:rFonts w:ascii="Arial" w:hAnsi="Arial"/>
      <w:b/>
      <w:spacing w:val="-4"/>
      <w:kern w:val="28"/>
      <w:sz w:val="22"/>
      <w:szCs w:val="20"/>
    </w:rPr>
  </w:style>
  <w:style w:type="paragraph" w:styleId="Heading3">
    <w:name w:val="heading 3"/>
    <w:basedOn w:val="Normal"/>
    <w:next w:val="Normal"/>
    <w:qFormat/>
    <w:rsid w:val="000E1FA7"/>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8272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F96"/>
    <w:pPr>
      <w:spacing w:after="220" w:line="220" w:lineRule="atLeast"/>
      <w:ind w:left="1080"/>
    </w:pPr>
    <w:rPr>
      <w:sz w:val="20"/>
      <w:szCs w:val="20"/>
    </w:rPr>
  </w:style>
  <w:style w:type="character" w:styleId="Hyperlink">
    <w:name w:val="Hyperlink"/>
    <w:basedOn w:val="DefaultParagraphFont"/>
    <w:rsid w:val="007C2F96"/>
    <w:rPr>
      <w:color w:val="0000FF"/>
      <w:u w:val="single"/>
    </w:rPr>
  </w:style>
  <w:style w:type="paragraph" w:styleId="Header">
    <w:name w:val="header"/>
    <w:basedOn w:val="Normal"/>
    <w:rsid w:val="00937A60"/>
    <w:pPr>
      <w:tabs>
        <w:tab w:val="center" w:pos="4320"/>
        <w:tab w:val="right" w:pos="8640"/>
      </w:tabs>
    </w:pPr>
  </w:style>
  <w:style w:type="paragraph" w:styleId="Footer">
    <w:name w:val="footer"/>
    <w:basedOn w:val="Normal"/>
    <w:link w:val="FooterChar"/>
    <w:uiPriority w:val="99"/>
    <w:rsid w:val="000E1FA7"/>
    <w:pPr>
      <w:tabs>
        <w:tab w:val="center" w:pos="4320"/>
        <w:tab w:val="right" w:pos="8640"/>
      </w:tabs>
    </w:pPr>
  </w:style>
  <w:style w:type="paragraph" w:styleId="BalloonText">
    <w:name w:val="Balloon Text"/>
    <w:basedOn w:val="Normal"/>
    <w:link w:val="BalloonTextChar"/>
    <w:rsid w:val="00CA258A"/>
    <w:rPr>
      <w:rFonts w:ascii="Tahoma" w:hAnsi="Tahoma" w:cs="Tahoma"/>
      <w:sz w:val="16"/>
      <w:szCs w:val="16"/>
    </w:rPr>
  </w:style>
  <w:style w:type="character" w:customStyle="1" w:styleId="BalloonTextChar">
    <w:name w:val="Balloon Text Char"/>
    <w:basedOn w:val="DefaultParagraphFont"/>
    <w:link w:val="BalloonText"/>
    <w:rsid w:val="00CA258A"/>
    <w:rPr>
      <w:rFonts w:ascii="Tahoma" w:hAnsi="Tahoma" w:cs="Tahoma"/>
      <w:sz w:val="16"/>
      <w:szCs w:val="16"/>
    </w:rPr>
  </w:style>
  <w:style w:type="paragraph" w:styleId="Title">
    <w:name w:val="Title"/>
    <w:basedOn w:val="Normal"/>
    <w:link w:val="TitleChar"/>
    <w:uiPriority w:val="10"/>
    <w:qFormat/>
    <w:rsid w:val="000A5718"/>
    <w:pPr>
      <w:spacing w:before="100" w:beforeAutospacing="1" w:after="100" w:afterAutospacing="1"/>
    </w:pPr>
  </w:style>
  <w:style w:type="character" w:customStyle="1" w:styleId="TitleChar">
    <w:name w:val="Title Char"/>
    <w:basedOn w:val="DefaultParagraphFont"/>
    <w:link w:val="Title"/>
    <w:uiPriority w:val="10"/>
    <w:rsid w:val="000A5718"/>
    <w:rPr>
      <w:sz w:val="24"/>
      <w:szCs w:val="24"/>
    </w:rPr>
  </w:style>
  <w:style w:type="character" w:customStyle="1" w:styleId="Heading4Char">
    <w:name w:val="Heading 4 Char"/>
    <w:basedOn w:val="DefaultParagraphFont"/>
    <w:link w:val="Heading4"/>
    <w:semiHidden/>
    <w:rsid w:val="00482720"/>
    <w:rPr>
      <w:rFonts w:asciiTheme="majorHAnsi" w:eastAsiaTheme="majorEastAsia" w:hAnsiTheme="majorHAnsi" w:cstheme="majorBidi"/>
      <w:b/>
      <w:bCs/>
      <w:i/>
      <w:iCs/>
      <w:color w:val="4F81BD" w:themeColor="accent1"/>
      <w:sz w:val="24"/>
      <w:szCs w:val="24"/>
    </w:rPr>
  </w:style>
  <w:style w:type="character" w:customStyle="1" w:styleId="FooterChar">
    <w:name w:val="Footer Char"/>
    <w:basedOn w:val="DefaultParagraphFont"/>
    <w:link w:val="Footer"/>
    <w:uiPriority w:val="99"/>
    <w:rsid w:val="00482720"/>
    <w:rPr>
      <w:sz w:val="24"/>
      <w:szCs w:val="24"/>
    </w:rPr>
  </w:style>
  <w:style w:type="paragraph" w:styleId="BodyText2">
    <w:name w:val="Body Text 2"/>
    <w:basedOn w:val="Normal"/>
    <w:link w:val="BodyText2Char"/>
    <w:rsid w:val="00242139"/>
    <w:pPr>
      <w:jc w:val="center"/>
    </w:pPr>
    <w:rPr>
      <w:rFonts w:ascii="Arial" w:hAnsi="Arial"/>
      <w:b/>
      <w:bCs/>
      <w:sz w:val="36"/>
    </w:rPr>
  </w:style>
  <w:style w:type="character" w:customStyle="1" w:styleId="BodyText2Char">
    <w:name w:val="Body Text 2 Char"/>
    <w:basedOn w:val="DefaultParagraphFont"/>
    <w:link w:val="BodyText2"/>
    <w:rsid w:val="00242139"/>
    <w:rPr>
      <w:rFonts w:ascii="Arial" w:hAnsi="Arial"/>
      <w:b/>
      <w:bCs/>
      <w:sz w:val="36"/>
      <w:szCs w:val="24"/>
    </w:rPr>
  </w:style>
  <w:style w:type="paragraph" w:styleId="ListParagraph">
    <w:name w:val="List Paragraph"/>
    <w:basedOn w:val="Normal"/>
    <w:uiPriority w:val="34"/>
    <w:qFormat/>
    <w:rsid w:val="003C4A28"/>
    <w:pPr>
      <w:ind w:left="720"/>
      <w:contextualSpacing/>
    </w:pPr>
  </w:style>
  <w:style w:type="paragraph" w:styleId="NormalWeb">
    <w:name w:val="Normal (Web)"/>
    <w:basedOn w:val="Normal"/>
    <w:rsid w:val="00A261FD"/>
    <w:pPr>
      <w:spacing w:before="100" w:beforeAutospacing="1" w:after="100" w:afterAutospacing="1" w:line="240" w:lineRule="auto"/>
    </w:pPr>
  </w:style>
  <w:style w:type="character" w:styleId="CommentReference">
    <w:name w:val="annotation reference"/>
    <w:basedOn w:val="DefaultParagraphFont"/>
    <w:rsid w:val="00E40826"/>
    <w:rPr>
      <w:sz w:val="16"/>
      <w:szCs w:val="16"/>
    </w:rPr>
  </w:style>
  <w:style w:type="paragraph" w:styleId="CommentText">
    <w:name w:val="annotation text"/>
    <w:basedOn w:val="Normal"/>
    <w:link w:val="CommentTextChar"/>
    <w:rsid w:val="00E40826"/>
    <w:pPr>
      <w:spacing w:line="240" w:lineRule="auto"/>
    </w:pPr>
    <w:rPr>
      <w:sz w:val="20"/>
      <w:szCs w:val="20"/>
    </w:rPr>
  </w:style>
  <w:style w:type="character" w:customStyle="1" w:styleId="CommentTextChar">
    <w:name w:val="Comment Text Char"/>
    <w:basedOn w:val="DefaultParagraphFont"/>
    <w:link w:val="CommentText"/>
    <w:rsid w:val="00E40826"/>
  </w:style>
  <w:style w:type="paragraph" w:styleId="CommentSubject">
    <w:name w:val="annotation subject"/>
    <w:basedOn w:val="CommentText"/>
    <w:next w:val="CommentText"/>
    <w:link w:val="CommentSubjectChar"/>
    <w:rsid w:val="00E40826"/>
    <w:rPr>
      <w:b/>
      <w:bCs/>
    </w:rPr>
  </w:style>
  <w:style w:type="character" w:customStyle="1" w:styleId="CommentSubjectChar">
    <w:name w:val="Comment Subject Char"/>
    <w:basedOn w:val="CommentTextChar"/>
    <w:link w:val="CommentSubject"/>
    <w:rsid w:val="00E40826"/>
    <w:rPr>
      <w:b/>
      <w:bCs/>
    </w:rPr>
  </w:style>
  <w:style w:type="table" w:styleId="TableGrid">
    <w:name w:val="Table Grid"/>
    <w:basedOn w:val="TableNormal"/>
    <w:uiPriority w:val="39"/>
    <w:rsid w:val="000E4D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953"/>
    <w:pPr>
      <w:autoSpaceDE w:val="0"/>
      <w:autoSpaceDN w:val="0"/>
      <w:adjustRightInd w:val="0"/>
      <w:spacing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3036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59797">
      <w:bodyDiv w:val="1"/>
      <w:marLeft w:val="0"/>
      <w:marRight w:val="0"/>
      <w:marTop w:val="0"/>
      <w:marBottom w:val="0"/>
      <w:divBdr>
        <w:top w:val="none" w:sz="0" w:space="0" w:color="auto"/>
        <w:left w:val="none" w:sz="0" w:space="0" w:color="auto"/>
        <w:bottom w:val="none" w:sz="0" w:space="0" w:color="auto"/>
        <w:right w:val="none" w:sz="0" w:space="0" w:color="auto"/>
      </w:divBdr>
    </w:div>
    <w:div w:id="372777860">
      <w:bodyDiv w:val="1"/>
      <w:marLeft w:val="0"/>
      <w:marRight w:val="0"/>
      <w:marTop w:val="0"/>
      <w:marBottom w:val="0"/>
      <w:divBdr>
        <w:top w:val="none" w:sz="0" w:space="0" w:color="auto"/>
        <w:left w:val="none" w:sz="0" w:space="0" w:color="auto"/>
        <w:bottom w:val="none" w:sz="0" w:space="0" w:color="auto"/>
        <w:right w:val="none" w:sz="0" w:space="0" w:color="auto"/>
      </w:divBdr>
    </w:div>
    <w:div w:id="412043587">
      <w:bodyDiv w:val="1"/>
      <w:marLeft w:val="0"/>
      <w:marRight w:val="0"/>
      <w:marTop w:val="0"/>
      <w:marBottom w:val="0"/>
      <w:divBdr>
        <w:top w:val="none" w:sz="0" w:space="0" w:color="auto"/>
        <w:left w:val="none" w:sz="0" w:space="0" w:color="auto"/>
        <w:bottom w:val="none" w:sz="0" w:space="0" w:color="auto"/>
        <w:right w:val="none" w:sz="0" w:space="0" w:color="auto"/>
      </w:divBdr>
    </w:div>
    <w:div w:id="442072860">
      <w:bodyDiv w:val="1"/>
      <w:marLeft w:val="0"/>
      <w:marRight w:val="0"/>
      <w:marTop w:val="0"/>
      <w:marBottom w:val="0"/>
      <w:divBdr>
        <w:top w:val="none" w:sz="0" w:space="0" w:color="auto"/>
        <w:left w:val="none" w:sz="0" w:space="0" w:color="auto"/>
        <w:bottom w:val="none" w:sz="0" w:space="0" w:color="auto"/>
        <w:right w:val="none" w:sz="0" w:space="0" w:color="auto"/>
      </w:divBdr>
    </w:div>
    <w:div w:id="601955311">
      <w:bodyDiv w:val="1"/>
      <w:marLeft w:val="0"/>
      <w:marRight w:val="0"/>
      <w:marTop w:val="0"/>
      <w:marBottom w:val="0"/>
      <w:divBdr>
        <w:top w:val="none" w:sz="0" w:space="0" w:color="auto"/>
        <w:left w:val="none" w:sz="0" w:space="0" w:color="auto"/>
        <w:bottom w:val="none" w:sz="0" w:space="0" w:color="auto"/>
        <w:right w:val="none" w:sz="0" w:space="0" w:color="auto"/>
      </w:divBdr>
    </w:div>
    <w:div w:id="842934218">
      <w:bodyDiv w:val="1"/>
      <w:marLeft w:val="0"/>
      <w:marRight w:val="0"/>
      <w:marTop w:val="0"/>
      <w:marBottom w:val="0"/>
      <w:divBdr>
        <w:top w:val="none" w:sz="0" w:space="0" w:color="auto"/>
        <w:left w:val="none" w:sz="0" w:space="0" w:color="auto"/>
        <w:bottom w:val="none" w:sz="0" w:space="0" w:color="auto"/>
        <w:right w:val="none" w:sz="0" w:space="0" w:color="auto"/>
      </w:divBdr>
    </w:div>
    <w:div w:id="1086341279">
      <w:bodyDiv w:val="1"/>
      <w:marLeft w:val="0"/>
      <w:marRight w:val="0"/>
      <w:marTop w:val="0"/>
      <w:marBottom w:val="0"/>
      <w:divBdr>
        <w:top w:val="none" w:sz="0" w:space="0" w:color="auto"/>
        <w:left w:val="none" w:sz="0" w:space="0" w:color="auto"/>
        <w:bottom w:val="none" w:sz="0" w:space="0" w:color="auto"/>
        <w:right w:val="none" w:sz="0" w:space="0" w:color="auto"/>
      </w:divBdr>
    </w:div>
    <w:div w:id="1098720698">
      <w:bodyDiv w:val="1"/>
      <w:marLeft w:val="0"/>
      <w:marRight w:val="0"/>
      <w:marTop w:val="0"/>
      <w:marBottom w:val="0"/>
      <w:divBdr>
        <w:top w:val="none" w:sz="0" w:space="0" w:color="auto"/>
        <w:left w:val="none" w:sz="0" w:space="0" w:color="auto"/>
        <w:bottom w:val="none" w:sz="0" w:space="0" w:color="auto"/>
        <w:right w:val="none" w:sz="0" w:space="0" w:color="auto"/>
      </w:divBdr>
    </w:div>
    <w:div w:id="1180387453">
      <w:bodyDiv w:val="1"/>
      <w:marLeft w:val="0"/>
      <w:marRight w:val="0"/>
      <w:marTop w:val="0"/>
      <w:marBottom w:val="0"/>
      <w:divBdr>
        <w:top w:val="none" w:sz="0" w:space="0" w:color="auto"/>
        <w:left w:val="none" w:sz="0" w:space="0" w:color="auto"/>
        <w:bottom w:val="none" w:sz="0" w:space="0" w:color="auto"/>
        <w:right w:val="none" w:sz="0" w:space="0" w:color="auto"/>
      </w:divBdr>
      <w:divsChild>
        <w:div w:id="870994188">
          <w:marLeft w:val="0"/>
          <w:marRight w:val="0"/>
          <w:marTop w:val="0"/>
          <w:marBottom w:val="0"/>
          <w:divBdr>
            <w:top w:val="none" w:sz="0" w:space="0" w:color="auto"/>
            <w:left w:val="none" w:sz="0" w:space="0" w:color="auto"/>
            <w:bottom w:val="none" w:sz="0" w:space="0" w:color="auto"/>
            <w:right w:val="none" w:sz="0" w:space="0" w:color="auto"/>
          </w:divBdr>
        </w:div>
        <w:div w:id="1818836000">
          <w:marLeft w:val="0"/>
          <w:marRight w:val="0"/>
          <w:marTop w:val="0"/>
          <w:marBottom w:val="0"/>
          <w:divBdr>
            <w:top w:val="none" w:sz="0" w:space="0" w:color="auto"/>
            <w:left w:val="none" w:sz="0" w:space="0" w:color="auto"/>
            <w:bottom w:val="none" w:sz="0" w:space="0" w:color="auto"/>
            <w:right w:val="none" w:sz="0" w:space="0" w:color="auto"/>
          </w:divBdr>
        </w:div>
        <w:div w:id="773744270">
          <w:marLeft w:val="0"/>
          <w:marRight w:val="0"/>
          <w:marTop w:val="0"/>
          <w:marBottom w:val="0"/>
          <w:divBdr>
            <w:top w:val="none" w:sz="0" w:space="0" w:color="auto"/>
            <w:left w:val="none" w:sz="0" w:space="0" w:color="auto"/>
            <w:bottom w:val="none" w:sz="0" w:space="0" w:color="auto"/>
            <w:right w:val="none" w:sz="0" w:space="0" w:color="auto"/>
          </w:divBdr>
        </w:div>
        <w:div w:id="1942713491">
          <w:marLeft w:val="0"/>
          <w:marRight w:val="0"/>
          <w:marTop w:val="0"/>
          <w:marBottom w:val="0"/>
          <w:divBdr>
            <w:top w:val="none" w:sz="0" w:space="0" w:color="auto"/>
            <w:left w:val="none" w:sz="0" w:space="0" w:color="auto"/>
            <w:bottom w:val="none" w:sz="0" w:space="0" w:color="auto"/>
            <w:right w:val="none" w:sz="0" w:space="0" w:color="auto"/>
          </w:divBdr>
        </w:div>
        <w:div w:id="1351907469">
          <w:marLeft w:val="0"/>
          <w:marRight w:val="0"/>
          <w:marTop w:val="0"/>
          <w:marBottom w:val="0"/>
          <w:divBdr>
            <w:top w:val="none" w:sz="0" w:space="0" w:color="auto"/>
            <w:left w:val="none" w:sz="0" w:space="0" w:color="auto"/>
            <w:bottom w:val="none" w:sz="0" w:space="0" w:color="auto"/>
            <w:right w:val="none" w:sz="0" w:space="0" w:color="auto"/>
          </w:divBdr>
        </w:div>
        <w:div w:id="1996563774">
          <w:marLeft w:val="0"/>
          <w:marRight w:val="0"/>
          <w:marTop w:val="0"/>
          <w:marBottom w:val="0"/>
          <w:divBdr>
            <w:top w:val="none" w:sz="0" w:space="0" w:color="auto"/>
            <w:left w:val="none" w:sz="0" w:space="0" w:color="auto"/>
            <w:bottom w:val="none" w:sz="0" w:space="0" w:color="auto"/>
            <w:right w:val="none" w:sz="0" w:space="0" w:color="auto"/>
          </w:divBdr>
        </w:div>
      </w:divsChild>
    </w:div>
    <w:div w:id="1644038288">
      <w:bodyDiv w:val="1"/>
      <w:marLeft w:val="0"/>
      <w:marRight w:val="0"/>
      <w:marTop w:val="0"/>
      <w:marBottom w:val="0"/>
      <w:divBdr>
        <w:top w:val="none" w:sz="0" w:space="0" w:color="auto"/>
        <w:left w:val="none" w:sz="0" w:space="0" w:color="auto"/>
        <w:bottom w:val="none" w:sz="0" w:space="0" w:color="auto"/>
        <w:right w:val="none" w:sz="0" w:space="0" w:color="auto"/>
      </w:divBdr>
    </w:div>
    <w:div w:id="1847863746">
      <w:bodyDiv w:val="1"/>
      <w:marLeft w:val="0"/>
      <w:marRight w:val="0"/>
      <w:marTop w:val="0"/>
      <w:marBottom w:val="0"/>
      <w:divBdr>
        <w:top w:val="none" w:sz="0" w:space="0" w:color="auto"/>
        <w:left w:val="none" w:sz="0" w:space="0" w:color="auto"/>
        <w:bottom w:val="none" w:sz="0" w:space="0" w:color="auto"/>
        <w:right w:val="none" w:sz="0" w:space="0" w:color="auto"/>
      </w:divBdr>
    </w:div>
    <w:div w:id="1972512164">
      <w:bodyDiv w:val="1"/>
      <w:marLeft w:val="0"/>
      <w:marRight w:val="0"/>
      <w:marTop w:val="0"/>
      <w:marBottom w:val="0"/>
      <w:divBdr>
        <w:top w:val="none" w:sz="0" w:space="0" w:color="auto"/>
        <w:left w:val="none" w:sz="0" w:space="0" w:color="auto"/>
        <w:bottom w:val="none" w:sz="0" w:space="0" w:color="auto"/>
        <w:right w:val="none" w:sz="0" w:space="0" w:color="auto"/>
      </w:divBdr>
    </w:div>
    <w:div w:id="1983850456">
      <w:bodyDiv w:val="1"/>
      <w:marLeft w:val="0"/>
      <w:marRight w:val="0"/>
      <w:marTop w:val="0"/>
      <w:marBottom w:val="0"/>
      <w:divBdr>
        <w:top w:val="none" w:sz="0" w:space="0" w:color="auto"/>
        <w:left w:val="none" w:sz="0" w:space="0" w:color="auto"/>
        <w:bottom w:val="none" w:sz="0" w:space="0" w:color="auto"/>
        <w:right w:val="none" w:sz="0" w:space="0" w:color="auto"/>
      </w:divBdr>
    </w:div>
    <w:div w:id="1998722738">
      <w:bodyDiv w:val="1"/>
      <w:marLeft w:val="0"/>
      <w:marRight w:val="0"/>
      <w:marTop w:val="0"/>
      <w:marBottom w:val="0"/>
      <w:divBdr>
        <w:top w:val="none" w:sz="0" w:space="0" w:color="auto"/>
        <w:left w:val="none" w:sz="0" w:space="0" w:color="auto"/>
        <w:bottom w:val="none" w:sz="0" w:space="0" w:color="auto"/>
        <w:right w:val="none" w:sz="0" w:space="0" w:color="auto"/>
      </w:divBdr>
      <w:divsChild>
        <w:div w:id="704672966">
          <w:marLeft w:val="0"/>
          <w:marRight w:val="0"/>
          <w:marTop w:val="0"/>
          <w:marBottom w:val="0"/>
          <w:divBdr>
            <w:top w:val="none" w:sz="0" w:space="0" w:color="auto"/>
            <w:left w:val="none" w:sz="0" w:space="0" w:color="auto"/>
            <w:bottom w:val="none" w:sz="0" w:space="0" w:color="auto"/>
            <w:right w:val="none" w:sz="0" w:space="0" w:color="auto"/>
          </w:divBdr>
        </w:div>
        <w:div w:id="218635880">
          <w:marLeft w:val="0"/>
          <w:marRight w:val="0"/>
          <w:marTop w:val="0"/>
          <w:marBottom w:val="0"/>
          <w:divBdr>
            <w:top w:val="none" w:sz="0" w:space="0" w:color="auto"/>
            <w:left w:val="none" w:sz="0" w:space="0" w:color="auto"/>
            <w:bottom w:val="none" w:sz="0" w:space="0" w:color="auto"/>
            <w:right w:val="none" w:sz="0" w:space="0" w:color="auto"/>
          </w:divBdr>
        </w:div>
        <w:div w:id="500320357">
          <w:marLeft w:val="0"/>
          <w:marRight w:val="0"/>
          <w:marTop w:val="0"/>
          <w:marBottom w:val="0"/>
          <w:divBdr>
            <w:top w:val="none" w:sz="0" w:space="0" w:color="auto"/>
            <w:left w:val="none" w:sz="0" w:space="0" w:color="auto"/>
            <w:bottom w:val="none" w:sz="0" w:space="0" w:color="auto"/>
            <w:right w:val="none" w:sz="0" w:space="0" w:color="auto"/>
          </w:divBdr>
        </w:div>
        <w:div w:id="1996571106">
          <w:marLeft w:val="0"/>
          <w:marRight w:val="0"/>
          <w:marTop w:val="0"/>
          <w:marBottom w:val="0"/>
          <w:divBdr>
            <w:top w:val="none" w:sz="0" w:space="0" w:color="auto"/>
            <w:left w:val="none" w:sz="0" w:space="0" w:color="auto"/>
            <w:bottom w:val="none" w:sz="0" w:space="0" w:color="auto"/>
            <w:right w:val="none" w:sz="0" w:space="0" w:color="auto"/>
          </w:divBdr>
        </w:div>
        <w:div w:id="171574063">
          <w:marLeft w:val="0"/>
          <w:marRight w:val="0"/>
          <w:marTop w:val="0"/>
          <w:marBottom w:val="0"/>
          <w:divBdr>
            <w:top w:val="none" w:sz="0" w:space="0" w:color="auto"/>
            <w:left w:val="none" w:sz="0" w:space="0" w:color="auto"/>
            <w:bottom w:val="none" w:sz="0" w:space="0" w:color="auto"/>
            <w:right w:val="none" w:sz="0" w:space="0" w:color="auto"/>
          </w:divBdr>
        </w:div>
        <w:div w:id="464936247">
          <w:marLeft w:val="0"/>
          <w:marRight w:val="0"/>
          <w:marTop w:val="0"/>
          <w:marBottom w:val="0"/>
          <w:divBdr>
            <w:top w:val="none" w:sz="0" w:space="0" w:color="auto"/>
            <w:left w:val="none" w:sz="0" w:space="0" w:color="auto"/>
            <w:bottom w:val="none" w:sz="0" w:space="0" w:color="auto"/>
            <w:right w:val="none" w:sz="0" w:space="0" w:color="auto"/>
          </w:divBdr>
        </w:div>
        <w:div w:id="892738417">
          <w:marLeft w:val="0"/>
          <w:marRight w:val="0"/>
          <w:marTop w:val="0"/>
          <w:marBottom w:val="0"/>
          <w:divBdr>
            <w:top w:val="none" w:sz="0" w:space="0" w:color="auto"/>
            <w:left w:val="none" w:sz="0" w:space="0" w:color="auto"/>
            <w:bottom w:val="none" w:sz="0" w:space="0" w:color="auto"/>
            <w:right w:val="none" w:sz="0" w:space="0" w:color="auto"/>
          </w:divBdr>
        </w:div>
        <w:div w:id="1051731476">
          <w:marLeft w:val="0"/>
          <w:marRight w:val="0"/>
          <w:marTop w:val="0"/>
          <w:marBottom w:val="0"/>
          <w:divBdr>
            <w:top w:val="none" w:sz="0" w:space="0" w:color="auto"/>
            <w:left w:val="none" w:sz="0" w:space="0" w:color="auto"/>
            <w:bottom w:val="none" w:sz="0" w:space="0" w:color="auto"/>
            <w:right w:val="none" w:sz="0" w:space="0" w:color="auto"/>
          </w:divBdr>
        </w:div>
        <w:div w:id="1749766583">
          <w:marLeft w:val="0"/>
          <w:marRight w:val="0"/>
          <w:marTop w:val="0"/>
          <w:marBottom w:val="0"/>
          <w:divBdr>
            <w:top w:val="none" w:sz="0" w:space="0" w:color="auto"/>
            <w:left w:val="none" w:sz="0" w:space="0" w:color="auto"/>
            <w:bottom w:val="none" w:sz="0" w:space="0" w:color="auto"/>
            <w:right w:val="none" w:sz="0" w:space="0" w:color="auto"/>
          </w:divBdr>
        </w:div>
        <w:div w:id="46027798">
          <w:marLeft w:val="0"/>
          <w:marRight w:val="0"/>
          <w:marTop w:val="0"/>
          <w:marBottom w:val="0"/>
          <w:divBdr>
            <w:top w:val="none" w:sz="0" w:space="0" w:color="auto"/>
            <w:left w:val="none" w:sz="0" w:space="0" w:color="auto"/>
            <w:bottom w:val="none" w:sz="0" w:space="0" w:color="auto"/>
            <w:right w:val="none" w:sz="0" w:space="0" w:color="auto"/>
          </w:divBdr>
        </w:div>
        <w:div w:id="15401">
          <w:marLeft w:val="0"/>
          <w:marRight w:val="0"/>
          <w:marTop w:val="0"/>
          <w:marBottom w:val="0"/>
          <w:divBdr>
            <w:top w:val="none" w:sz="0" w:space="0" w:color="auto"/>
            <w:left w:val="none" w:sz="0" w:space="0" w:color="auto"/>
            <w:bottom w:val="none" w:sz="0" w:space="0" w:color="auto"/>
            <w:right w:val="none" w:sz="0" w:space="0" w:color="auto"/>
          </w:divBdr>
        </w:div>
        <w:div w:id="440607536">
          <w:marLeft w:val="0"/>
          <w:marRight w:val="0"/>
          <w:marTop w:val="0"/>
          <w:marBottom w:val="0"/>
          <w:divBdr>
            <w:top w:val="none" w:sz="0" w:space="0" w:color="auto"/>
            <w:left w:val="none" w:sz="0" w:space="0" w:color="auto"/>
            <w:bottom w:val="none" w:sz="0" w:space="0" w:color="auto"/>
            <w:right w:val="none" w:sz="0" w:space="0" w:color="auto"/>
          </w:divBdr>
        </w:div>
        <w:div w:id="1796102497">
          <w:marLeft w:val="0"/>
          <w:marRight w:val="0"/>
          <w:marTop w:val="0"/>
          <w:marBottom w:val="0"/>
          <w:divBdr>
            <w:top w:val="none" w:sz="0" w:space="0" w:color="auto"/>
            <w:left w:val="none" w:sz="0" w:space="0" w:color="auto"/>
            <w:bottom w:val="none" w:sz="0" w:space="0" w:color="auto"/>
            <w:right w:val="none" w:sz="0" w:space="0" w:color="auto"/>
          </w:divBdr>
        </w:div>
        <w:div w:id="82576497">
          <w:marLeft w:val="0"/>
          <w:marRight w:val="0"/>
          <w:marTop w:val="0"/>
          <w:marBottom w:val="0"/>
          <w:divBdr>
            <w:top w:val="none" w:sz="0" w:space="0" w:color="auto"/>
            <w:left w:val="none" w:sz="0" w:space="0" w:color="auto"/>
            <w:bottom w:val="none" w:sz="0" w:space="0" w:color="auto"/>
            <w:right w:val="none" w:sz="0" w:space="0" w:color="auto"/>
          </w:divBdr>
        </w:div>
        <w:div w:id="2137789848">
          <w:marLeft w:val="0"/>
          <w:marRight w:val="0"/>
          <w:marTop w:val="0"/>
          <w:marBottom w:val="0"/>
          <w:divBdr>
            <w:top w:val="none" w:sz="0" w:space="0" w:color="auto"/>
            <w:left w:val="none" w:sz="0" w:space="0" w:color="auto"/>
            <w:bottom w:val="none" w:sz="0" w:space="0" w:color="auto"/>
            <w:right w:val="none" w:sz="0" w:space="0" w:color="auto"/>
          </w:divBdr>
        </w:div>
        <w:div w:id="1985353409">
          <w:marLeft w:val="0"/>
          <w:marRight w:val="0"/>
          <w:marTop w:val="0"/>
          <w:marBottom w:val="0"/>
          <w:divBdr>
            <w:top w:val="none" w:sz="0" w:space="0" w:color="auto"/>
            <w:left w:val="none" w:sz="0" w:space="0" w:color="auto"/>
            <w:bottom w:val="none" w:sz="0" w:space="0" w:color="auto"/>
            <w:right w:val="none" w:sz="0" w:space="0" w:color="auto"/>
          </w:divBdr>
        </w:div>
        <w:div w:id="2075199174">
          <w:marLeft w:val="0"/>
          <w:marRight w:val="0"/>
          <w:marTop w:val="0"/>
          <w:marBottom w:val="0"/>
          <w:divBdr>
            <w:top w:val="none" w:sz="0" w:space="0" w:color="auto"/>
            <w:left w:val="none" w:sz="0" w:space="0" w:color="auto"/>
            <w:bottom w:val="none" w:sz="0" w:space="0" w:color="auto"/>
            <w:right w:val="none" w:sz="0" w:space="0" w:color="auto"/>
          </w:divBdr>
        </w:div>
        <w:div w:id="1449667118">
          <w:marLeft w:val="0"/>
          <w:marRight w:val="0"/>
          <w:marTop w:val="0"/>
          <w:marBottom w:val="0"/>
          <w:divBdr>
            <w:top w:val="none" w:sz="0" w:space="0" w:color="auto"/>
            <w:left w:val="none" w:sz="0" w:space="0" w:color="auto"/>
            <w:bottom w:val="none" w:sz="0" w:space="0" w:color="auto"/>
            <w:right w:val="none" w:sz="0" w:space="0" w:color="auto"/>
          </w:divBdr>
        </w:div>
        <w:div w:id="1301568284">
          <w:marLeft w:val="0"/>
          <w:marRight w:val="0"/>
          <w:marTop w:val="0"/>
          <w:marBottom w:val="0"/>
          <w:divBdr>
            <w:top w:val="none" w:sz="0" w:space="0" w:color="auto"/>
            <w:left w:val="none" w:sz="0" w:space="0" w:color="auto"/>
            <w:bottom w:val="none" w:sz="0" w:space="0" w:color="auto"/>
            <w:right w:val="none" w:sz="0" w:space="0" w:color="auto"/>
          </w:divBdr>
        </w:div>
        <w:div w:id="1604530735">
          <w:marLeft w:val="0"/>
          <w:marRight w:val="0"/>
          <w:marTop w:val="0"/>
          <w:marBottom w:val="0"/>
          <w:divBdr>
            <w:top w:val="none" w:sz="0" w:space="0" w:color="auto"/>
            <w:left w:val="none" w:sz="0" w:space="0" w:color="auto"/>
            <w:bottom w:val="none" w:sz="0" w:space="0" w:color="auto"/>
            <w:right w:val="none" w:sz="0" w:space="0" w:color="auto"/>
          </w:divBdr>
        </w:div>
        <w:div w:id="1242564128">
          <w:marLeft w:val="0"/>
          <w:marRight w:val="0"/>
          <w:marTop w:val="0"/>
          <w:marBottom w:val="0"/>
          <w:divBdr>
            <w:top w:val="none" w:sz="0" w:space="0" w:color="auto"/>
            <w:left w:val="none" w:sz="0" w:space="0" w:color="auto"/>
            <w:bottom w:val="none" w:sz="0" w:space="0" w:color="auto"/>
            <w:right w:val="none" w:sz="0" w:space="0" w:color="auto"/>
          </w:divBdr>
        </w:div>
        <w:div w:id="360477517">
          <w:marLeft w:val="0"/>
          <w:marRight w:val="0"/>
          <w:marTop w:val="0"/>
          <w:marBottom w:val="0"/>
          <w:divBdr>
            <w:top w:val="none" w:sz="0" w:space="0" w:color="auto"/>
            <w:left w:val="none" w:sz="0" w:space="0" w:color="auto"/>
            <w:bottom w:val="none" w:sz="0" w:space="0" w:color="auto"/>
            <w:right w:val="none" w:sz="0" w:space="0" w:color="auto"/>
          </w:divBdr>
        </w:div>
        <w:div w:id="175124016">
          <w:marLeft w:val="0"/>
          <w:marRight w:val="0"/>
          <w:marTop w:val="0"/>
          <w:marBottom w:val="0"/>
          <w:divBdr>
            <w:top w:val="none" w:sz="0" w:space="0" w:color="auto"/>
            <w:left w:val="none" w:sz="0" w:space="0" w:color="auto"/>
            <w:bottom w:val="none" w:sz="0" w:space="0" w:color="auto"/>
            <w:right w:val="none" w:sz="0" w:space="0" w:color="auto"/>
          </w:divBdr>
        </w:div>
        <w:div w:id="5595803">
          <w:marLeft w:val="0"/>
          <w:marRight w:val="0"/>
          <w:marTop w:val="0"/>
          <w:marBottom w:val="0"/>
          <w:divBdr>
            <w:top w:val="none" w:sz="0" w:space="0" w:color="auto"/>
            <w:left w:val="none" w:sz="0" w:space="0" w:color="auto"/>
            <w:bottom w:val="none" w:sz="0" w:space="0" w:color="auto"/>
            <w:right w:val="none" w:sz="0" w:space="0" w:color="auto"/>
          </w:divBdr>
        </w:div>
        <w:div w:id="207953903">
          <w:marLeft w:val="0"/>
          <w:marRight w:val="0"/>
          <w:marTop w:val="0"/>
          <w:marBottom w:val="0"/>
          <w:divBdr>
            <w:top w:val="none" w:sz="0" w:space="0" w:color="auto"/>
            <w:left w:val="none" w:sz="0" w:space="0" w:color="auto"/>
            <w:bottom w:val="none" w:sz="0" w:space="0" w:color="auto"/>
            <w:right w:val="none" w:sz="0" w:space="0" w:color="auto"/>
          </w:divBdr>
        </w:div>
        <w:div w:id="588395082">
          <w:marLeft w:val="0"/>
          <w:marRight w:val="0"/>
          <w:marTop w:val="0"/>
          <w:marBottom w:val="0"/>
          <w:divBdr>
            <w:top w:val="none" w:sz="0" w:space="0" w:color="auto"/>
            <w:left w:val="none" w:sz="0" w:space="0" w:color="auto"/>
            <w:bottom w:val="none" w:sz="0" w:space="0" w:color="auto"/>
            <w:right w:val="none" w:sz="0" w:space="0" w:color="auto"/>
          </w:divBdr>
        </w:div>
        <w:div w:id="1471359742">
          <w:marLeft w:val="0"/>
          <w:marRight w:val="0"/>
          <w:marTop w:val="0"/>
          <w:marBottom w:val="0"/>
          <w:divBdr>
            <w:top w:val="none" w:sz="0" w:space="0" w:color="auto"/>
            <w:left w:val="none" w:sz="0" w:space="0" w:color="auto"/>
            <w:bottom w:val="none" w:sz="0" w:space="0" w:color="auto"/>
            <w:right w:val="none" w:sz="0" w:space="0" w:color="auto"/>
          </w:divBdr>
        </w:div>
        <w:div w:id="1956982864">
          <w:marLeft w:val="0"/>
          <w:marRight w:val="0"/>
          <w:marTop w:val="0"/>
          <w:marBottom w:val="0"/>
          <w:divBdr>
            <w:top w:val="none" w:sz="0" w:space="0" w:color="auto"/>
            <w:left w:val="none" w:sz="0" w:space="0" w:color="auto"/>
            <w:bottom w:val="none" w:sz="0" w:space="0" w:color="auto"/>
            <w:right w:val="none" w:sz="0" w:space="0" w:color="auto"/>
          </w:divBdr>
        </w:div>
        <w:div w:id="1951349380">
          <w:marLeft w:val="0"/>
          <w:marRight w:val="0"/>
          <w:marTop w:val="0"/>
          <w:marBottom w:val="0"/>
          <w:divBdr>
            <w:top w:val="none" w:sz="0" w:space="0" w:color="auto"/>
            <w:left w:val="none" w:sz="0" w:space="0" w:color="auto"/>
            <w:bottom w:val="none" w:sz="0" w:space="0" w:color="auto"/>
            <w:right w:val="none" w:sz="0" w:space="0" w:color="auto"/>
          </w:divBdr>
        </w:div>
        <w:div w:id="2127038698">
          <w:marLeft w:val="0"/>
          <w:marRight w:val="0"/>
          <w:marTop w:val="0"/>
          <w:marBottom w:val="0"/>
          <w:divBdr>
            <w:top w:val="none" w:sz="0" w:space="0" w:color="auto"/>
            <w:left w:val="none" w:sz="0" w:space="0" w:color="auto"/>
            <w:bottom w:val="none" w:sz="0" w:space="0" w:color="auto"/>
            <w:right w:val="none" w:sz="0" w:space="0" w:color="auto"/>
          </w:divBdr>
        </w:div>
        <w:div w:id="2048067901">
          <w:marLeft w:val="0"/>
          <w:marRight w:val="0"/>
          <w:marTop w:val="0"/>
          <w:marBottom w:val="0"/>
          <w:divBdr>
            <w:top w:val="none" w:sz="0" w:space="0" w:color="auto"/>
            <w:left w:val="none" w:sz="0" w:space="0" w:color="auto"/>
            <w:bottom w:val="none" w:sz="0" w:space="0" w:color="auto"/>
            <w:right w:val="none" w:sz="0" w:space="0" w:color="auto"/>
          </w:divBdr>
        </w:div>
        <w:div w:id="1836145764">
          <w:marLeft w:val="0"/>
          <w:marRight w:val="0"/>
          <w:marTop w:val="0"/>
          <w:marBottom w:val="0"/>
          <w:divBdr>
            <w:top w:val="none" w:sz="0" w:space="0" w:color="auto"/>
            <w:left w:val="none" w:sz="0" w:space="0" w:color="auto"/>
            <w:bottom w:val="none" w:sz="0" w:space="0" w:color="auto"/>
            <w:right w:val="none" w:sz="0" w:space="0" w:color="auto"/>
          </w:divBdr>
        </w:div>
        <w:div w:id="2115392646">
          <w:marLeft w:val="0"/>
          <w:marRight w:val="0"/>
          <w:marTop w:val="0"/>
          <w:marBottom w:val="0"/>
          <w:divBdr>
            <w:top w:val="none" w:sz="0" w:space="0" w:color="auto"/>
            <w:left w:val="none" w:sz="0" w:space="0" w:color="auto"/>
            <w:bottom w:val="none" w:sz="0" w:space="0" w:color="auto"/>
            <w:right w:val="none" w:sz="0" w:space="0" w:color="auto"/>
          </w:divBdr>
        </w:div>
        <w:div w:id="906649354">
          <w:marLeft w:val="0"/>
          <w:marRight w:val="0"/>
          <w:marTop w:val="0"/>
          <w:marBottom w:val="0"/>
          <w:divBdr>
            <w:top w:val="none" w:sz="0" w:space="0" w:color="auto"/>
            <w:left w:val="none" w:sz="0" w:space="0" w:color="auto"/>
            <w:bottom w:val="none" w:sz="0" w:space="0" w:color="auto"/>
            <w:right w:val="none" w:sz="0" w:space="0" w:color="auto"/>
          </w:divBdr>
        </w:div>
        <w:div w:id="384723361">
          <w:marLeft w:val="0"/>
          <w:marRight w:val="0"/>
          <w:marTop w:val="0"/>
          <w:marBottom w:val="0"/>
          <w:divBdr>
            <w:top w:val="none" w:sz="0" w:space="0" w:color="auto"/>
            <w:left w:val="none" w:sz="0" w:space="0" w:color="auto"/>
            <w:bottom w:val="none" w:sz="0" w:space="0" w:color="auto"/>
            <w:right w:val="none" w:sz="0" w:space="0" w:color="auto"/>
          </w:divBdr>
        </w:div>
        <w:div w:id="1551335204">
          <w:marLeft w:val="0"/>
          <w:marRight w:val="0"/>
          <w:marTop w:val="0"/>
          <w:marBottom w:val="0"/>
          <w:divBdr>
            <w:top w:val="none" w:sz="0" w:space="0" w:color="auto"/>
            <w:left w:val="none" w:sz="0" w:space="0" w:color="auto"/>
            <w:bottom w:val="none" w:sz="0" w:space="0" w:color="auto"/>
            <w:right w:val="none" w:sz="0" w:space="0" w:color="auto"/>
          </w:divBdr>
        </w:div>
        <w:div w:id="1076897115">
          <w:marLeft w:val="0"/>
          <w:marRight w:val="0"/>
          <w:marTop w:val="0"/>
          <w:marBottom w:val="0"/>
          <w:divBdr>
            <w:top w:val="none" w:sz="0" w:space="0" w:color="auto"/>
            <w:left w:val="none" w:sz="0" w:space="0" w:color="auto"/>
            <w:bottom w:val="none" w:sz="0" w:space="0" w:color="auto"/>
            <w:right w:val="none" w:sz="0" w:space="0" w:color="auto"/>
          </w:divBdr>
        </w:div>
        <w:div w:id="832331357">
          <w:marLeft w:val="0"/>
          <w:marRight w:val="0"/>
          <w:marTop w:val="0"/>
          <w:marBottom w:val="0"/>
          <w:divBdr>
            <w:top w:val="none" w:sz="0" w:space="0" w:color="auto"/>
            <w:left w:val="none" w:sz="0" w:space="0" w:color="auto"/>
            <w:bottom w:val="none" w:sz="0" w:space="0" w:color="auto"/>
            <w:right w:val="none" w:sz="0" w:space="0" w:color="auto"/>
          </w:divBdr>
        </w:div>
        <w:div w:id="1062027153">
          <w:marLeft w:val="0"/>
          <w:marRight w:val="0"/>
          <w:marTop w:val="0"/>
          <w:marBottom w:val="0"/>
          <w:divBdr>
            <w:top w:val="none" w:sz="0" w:space="0" w:color="auto"/>
            <w:left w:val="none" w:sz="0" w:space="0" w:color="auto"/>
            <w:bottom w:val="none" w:sz="0" w:space="0" w:color="auto"/>
            <w:right w:val="none" w:sz="0" w:space="0" w:color="auto"/>
          </w:divBdr>
        </w:div>
        <w:div w:id="873350165">
          <w:marLeft w:val="0"/>
          <w:marRight w:val="0"/>
          <w:marTop w:val="0"/>
          <w:marBottom w:val="0"/>
          <w:divBdr>
            <w:top w:val="none" w:sz="0" w:space="0" w:color="auto"/>
            <w:left w:val="none" w:sz="0" w:space="0" w:color="auto"/>
            <w:bottom w:val="none" w:sz="0" w:space="0" w:color="auto"/>
            <w:right w:val="none" w:sz="0" w:space="0" w:color="auto"/>
          </w:divBdr>
        </w:div>
        <w:div w:id="1829517898">
          <w:marLeft w:val="0"/>
          <w:marRight w:val="0"/>
          <w:marTop w:val="0"/>
          <w:marBottom w:val="0"/>
          <w:divBdr>
            <w:top w:val="none" w:sz="0" w:space="0" w:color="auto"/>
            <w:left w:val="none" w:sz="0" w:space="0" w:color="auto"/>
            <w:bottom w:val="none" w:sz="0" w:space="0" w:color="auto"/>
            <w:right w:val="none" w:sz="0" w:space="0" w:color="auto"/>
          </w:divBdr>
        </w:div>
        <w:div w:id="1286886095">
          <w:marLeft w:val="0"/>
          <w:marRight w:val="0"/>
          <w:marTop w:val="0"/>
          <w:marBottom w:val="0"/>
          <w:divBdr>
            <w:top w:val="none" w:sz="0" w:space="0" w:color="auto"/>
            <w:left w:val="none" w:sz="0" w:space="0" w:color="auto"/>
            <w:bottom w:val="none" w:sz="0" w:space="0" w:color="auto"/>
            <w:right w:val="none" w:sz="0" w:space="0" w:color="auto"/>
          </w:divBdr>
        </w:div>
        <w:div w:id="2076735517">
          <w:marLeft w:val="0"/>
          <w:marRight w:val="0"/>
          <w:marTop w:val="0"/>
          <w:marBottom w:val="0"/>
          <w:divBdr>
            <w:top w:val="none" w:sz="0" w:space="0" w:color="auto"/>
            <w:left w:val="none" w:sz="0" w:space="0" w:color="auto"/>
            <w:bottom w:val="none" w:sz="0" w:space="0" w:color="auto"/>
            <w:right w:val="none" w:sz="0" w:space="0" w:color="auto"/>
          </w:divBdr>
        </w:div>
        <w:div w:id="157770688">
          <w:marLeft w:val="0"/>
          <w:marRight w:val="0"/>
          <w:marTop w:val="0"/>
          <w:marBottom w:val="0"/>
          <w:divBdr>
            <w:top w:val="none" w:sz="0" w:space="0" w:color="auto"/>
            <w:left w:val="none" w:sz="0" w:space="0" w:color="auto"/>
            <w:bottom w:val="none" w:sz="0" w:space="0" w:color="auto"/>
            <w:right w:val="none" w:sz="0" w:space="0" w:color="auto"/>
          </w:divBdr>
        </w:div>
        <w:div w:id="1493641789">
          <w:marLeft w:val="0"/>
          <w:marRight w:val="0"/>
          <w:marTop w:val="0"/>
          <w:marBottom w:val="0"/>
          <w:divBdr>
            <w:top w:val="none" w:sz="0" w:space="0" w:color="auto"/>
            <w:left w:val="none" w:sz="0" w:space="0" w:color="auto"/>
            <w:bottom w:val="none" w:sz="0" w:space="0" w:color="auto"/>
            <w:right w:val="none" w:sz="0" w:space="0" w:color="auto"/>
          </w:divBdr>
        </w:div>
        <w:div w:id="163014743">
          <w:marLeft w:val="0"/>
          <w:marRight w:val="0"/>
          <w:marTop w:val="0"/>
          <w:marBottom w:val="0"/>
          <w:divBdr>
            <w:top w:val="none" w:sz="0" w:space="0" w:color="auto"/>
            <w:left w:val="none" w:sz="0" w:space="0" w:color="auto"/>
            <w:bottom w:val="none" w:sz="0" w:space="0" w:color="auto"/>
            <w:right w:val="none" w:sz="0" w:space="0" w:color="auto"/>
          </w:divBdr>
        </w:div>
        <w:div w:id="1980528746">
          <w:marLeft w:val="0"/>
          <w:marRight w:val="0"/>
          <w:marTop w:val="0"/>
          <w:marBottom w:val="0"/>
          <w:divBdr>
            <w:top w:val="none" w:sz="0" w:space="0" w:color="auto"/>
            <w:left w:val="none" w:sz="0" w:space="0" w:color="auto"/>
            <w:bottom w:val="none" w:sz="0" w:space="0" w:color="auto"/>
            <w:right w:val="none" w:sz="0" w:space="0" w:color="auto"/>
          </w:divBdr>
        </w:div>
        <w:div w:id="458492778">
          <w:marLeft w:val="0"/>
          <w:marRight w:val="0"/>
          <w:marTop w:val="0"/>
          <w:marBottom w:val="0"/>
          <w:divBdr>
            <w:top w:val="none" w:sz="0" w:space="0" w:color="auto"/>
            <w:left w:val="none" w:sz="0" w:space="0" w:color="auto"/>
            <w:bottom w:val="none" w:sz="0" w:space="0" w:color="auto"/>
            <w:right w:val="none" w:sz="0" w:space="0" w:color="auto"/>
          </w:divBdr>
        </w:div>
        <w:div w:id="1819420149">
          <w:marLeft w:val="0"/>
          <w:marRight w:val="0"/>
          <w:marTop w:val="0"/>
          <w:marBottom w:val="0"/>
          <w:divBdr>
            <w:top w:val="none" w:sz="0" w:space="0" w:color="auto"/>
            <w:left w:val="none" w:sz="0" w:space="0" w:color="auto"/>
            <w:bottom w:val="none" w:sz="0" w:space="0" w:color="auto"/>
            <w:right w:val="none" w:sz="0" w:space="0" w:color="auto"/>
          </w:divBdr>
        </w:div>
        <w:div w:id="888109088">
          <w:marLeft w:val="0"/>
          <w:marRight w:val="0"/>
          <w:marTop w:val="0"/>
          <w:marBottom w:val="0"/>
          <w:divBdr>
            <w:top w:val="none" w:sz="0" w:space="0" w:color="auto"/>
            <w:left w:val="none" w:sz="0" w:space="0" w:color="auto"/>
            <w:bottom w:val="none" w:sz="0" w:space="0" w:color="auto"/>
            <w:right w:val="none" w:sz="0" w:space="0" w:color="auto"/>
          </w:divBdr>
        </w:div>
        <w:div w:id="476533513">
          <w:marLeft w:val="0"/>
          <w:marRight w:val="0"/>
          <w:marTop w:val="0"/>
          <w:marBottom w:val="0"/>
          <w:divBdr>
            <w:top w:val="none" w:sz="0" w:space="0" w:color="auto"/>
            <w:left w:val="none" w:sz="0" w:space="0" w:color="auto"/>
            <w:bottom w:val="none" w:sz="0" w:space="0" w:color="auto"/>
            <w:right w:val="none" w:sz="0" w:space="0" w:color="auto"/>
          </w:divBdr>
        </w:div>
        <w:div w:id="299770654">
          <w:marLeft w:val="0"/>
          <w:marRight w:val="0"/>
          <w:marTop w:val="0"/>
          <w:marBottom w:val="0"/>
          <w:divBdr>
            <w:top w:val="none" w:sz="0" w:space="0" w:color="auto"/>
            <w:left w:val="none" w:sz="0" w:space="0" w:color="auto"/>
            <w:bottom w:val="none" w:sz="0" w:space="0" w:color="auto"/>
            <w:right w:val="none" w:sz="0" w:space="0" w:color="auto"/>
          </w:divBdr>
        </w:div>
        <w:div w:id="1285961416">
          <w:marLeft w:val="0"/>
          <w:marRight w:val="0"/>
          <w:marTop w:val="0"/>
          <w:marBottom w:val="0"/>
          <w:divBdr>
            <w:top w:val="none" w:sz="0" w:space="0" w:color="auto"/>
            <w:left w:val="none" w:sz="0" w:space="0" w:color="auto"/>
            <w:bottom w:val="none" w:sz="0" w:space="0" w:color="auto"/>
            <w:right w:val="none" w:sz="0" w:space="0" w:color="auto"/>
          </w:divBdr>
        </w:div>
        <w:div w:id="605385993">
          <w:marLeft w:val="0"/>
          <w:marRight w:val="0"/>
          <w:marTop w:val="0"/>
          <w:marBottom w:val="0"/>
          <w:divBdr>
            <w:top w:val="none" w:sz="0" w:space="0" w:color="auto"/>
            <w:left w:val="none" w:sz="0" w:space="0" w:color="auto"/>
            <w:bottom w:val="none" w:sz="0" w:space="0" w:color="auto"/>
            <w:right w:val="none" w:sz="0" w:space="0" w:color="auto"/>
          </w:divBdr>
        </w:div>
        <w:div w:id="16319792">
          <w:marLeft w:val="0"/>
          <w:marRight w:val="0"/>
          <w:marTop w:val="0"/>
          <w:marBottom w:val="0"/>
          <w:divBdr>
            <w:top w:val="none" w:sz="0" w:space="0" w:color="auto"/>
            <w:left w:val="none" w:sz="0" w:space="0" w:color="auto"/>
            <w:bottom w:val="none" w:sz="0" w:space="0" w:color="auto"/>
            <w:right w:val="none" w:sz="0" w:space="0" w:color="auto"/>
          </w:divBdr>
        </w:div>
        <w:div w:id="133760353">
          <w:marLeft w:val="0"/>
          <w:marRight w:val="0"/>
          <w:marTop w:val="0"/>
          <w:marBottom w:val="0"/>
          <w:divBdr>
            <w:top w:val="none" w:sz="0" w:space="0" w:color="auto"/>
            <w:left w:val="none" w:sz="0" w:space="0" w:color="auto"/>
            <w:bottom w:val="none" w:sz="0" w:space="0" w:color="auto"/>
            <w:right w:val="none" w:sz="0" w:space="0" w:color="auto"/>
          </w:divBdr>
        </w:div>
        <w:div w:id="1900746649">
          <w:marLeft w:val="0"/>
          <w:marRight w:val="0"/>
          <w:marTop w:val="0"/>
          <w:marBottom w:val="0"/>
          <w:divBdr>
            <w:top w:val="none" w:sz="0" w:space="0" w:color="auto"/>
            <w:left w:val="none" w:sz="0" w:space="0" w:color="auto"/>
            <w:bottom w:val="none" w:sz="0" w:space="0" w:color="auto"/>
            <w:right w:val="none" w:sz="0" w:space="0" w:color="auto"/>
          </w:divBdr>
        </w:div>
        <w:div w:id="1317107934">
          <w:marLeft w:val="0"/>
          <w:marRight w:val="0"/>
          <w:marTop w:val="0"/>
          <w:marBottom w:val="0"/>
          <w:divBdr>
            <w:top w:val="none" w:sz="0" w:space="0" w:color="auto"/>
            <w:left w:val="none" w:sz="0" w:space="0" w:color="auto"/>
            <w:bottom w:val="none" w:sz="0" w:space="0" w:color="auto"/>
            <w:right w:val="none" w:sz="0" w:space="0" w:color="auto"/>
          </w:divBdr>
        </w:div>
        <w:div w:id="8148201">
          <w:marLeft w:val="0"/>
          <w:marRight w:val="0"/>
          <w:marTop w:val="0"/>
          <w:marBottom w:val="0"/>
          <w:divBdr>
            <w:top w:val="none" w:sz="0" w:space="0" w:color="auto"/>
            <w:left w:val="none" w:sz="0" w:space="0" w:color="auto"/>
            <w:bottom w:val="none" w:sz="0" w:space="0" w:color="auto"/>
            <w:right w:val="none" w:sz="0" w:space="0" w:color="auto"/>
          </w:divBdr>
        </w:div>
        <w:div w:id="126314501">
          <w:marLeft w:val="0"/>
          <w:marRight w:val="0"/>
          <w:marTop w:val="0"/>
          <w:marBottom w:val="0"/>
          <w:divBdr>
            <w:top w:val="none" w:sz="0" w:space="0" w:color="auto"/>
            <w:left w:val="none" w:sz="0" w:space="0" w:color="auto"/>
            <w:bottom w:val="none" w:sz="0" w:space="0" w:color="auto"/>
            <w:right w:val="none" w:sz="0" w:space="0" w:color="auto"/>
          </w:divBdr>
        </w:div>
        <w:div w:id="680474873">
          <w:marLeft w:val="0"/>
          <w:marRight w:val="0"/>
          <w:marTop w:val="0"/>
          <w:marBottom w:val="0"/>
          <w:divBdr>
            <w:top w:val="none" w:sz="0" w:space="0" w:color="auto"/>
            <w:left w:val="none" w:sz="0" w:space="0" w:color="auto"/>
            <w:bottom w:val="none" w:sz="0" w:space="0" w:color="auto"/>
            <w:right w:val="none" w:sz="0" w:space="0" w:color="auto"/>
          </w:divBdr>
        </w:div>
        <w:div w:id="1157842894">
          <w:marLeft w:val="0"/>
          <w:marRight w:val="0"/>
          <w:marTop w:val="0"/>
          <w:marBottom w:val="0"/>
          <w:divBdr>
            <w:top w:val="none" w:sz="0" w:space="0" w:color="auto"/>
            <w:left w:val="none" w:sz="0" w:space="0" w:color="auto"/>
            <w:bottom w:val="none" w:sz="0" w:space="0" w:color="auto"/>
            <w:right w:val="none" w:sz="0" w:space="0" w:color="auto"/>
          </w:divBdr>
        </w:div>
        <w:div w:id="1171874823">
          <w:marLeft w:val="0"/>
          <w:marRight w:val="0"/>
          <w:marTop w:val="0"/>
          <w:marBottom w:val="0"/>
          <w:divBdr>
            <w:top w:val="none" w:sz="0" w:space="0" w:color="auto"/>
            <w:left w:val="none" w:sz="0" w:space="0" w:color="auto"/>
            <w:bottom w:val="none" w:sz="0" w:space="0" w:color="auto"/>
            <w:right w:val="none" w:sz="0" w:space="0" w:color="auto"/>
          </w:divBdr>
        </w:div>
        <w:div w:id="65693144">
          <w:marLeft w:val="0"/>
          <w:marRight w:val="0"/>
          <w:marTop w:val="0"/>
          <w:marBottom w:val="0"/>
          <w:divBdr>
            <w:top w:val="none" w:sz="0" w:space="0" w:color="auto"/>
            <w:left w:val="none" w:sz="0" w:space="0" w:color="auto"/>
            <w:bottom w:val="none" w:sz="0" w:space="0" w:color="auto"/>
            <w:right w:val="none" w:sz="0" w:space="0" w:color="auto"/>
          </w:divBdr>
        </w:div>
        <w:div w:id="666903486">
          <w:marLeft w:val="0"/>
          <w:marRight w:val="0"/>
          <w:marTop w:val="0"/>
          <w:marBottom w:val="0"/>
          <w:divBdr>
            <w:top w:val="none" w:sz="0" w:space="0" w:color="auto"/>
            <w:left w:val="none" w:sz="0" w:space="0" w:color="auto"/>
            <w:bottom w:val="none" w:sz="0" w:space="0" w:color="auto"/>
            <w:right w:val="none" w:sz="0" w:space="0" w:color="auto"/>
          </w:divBdr>
        </w:div>
        <w:div w:id="1430929193">
          <w:marLeft w:val="0"/>
          <w:marRight w:val="0"/>
          <w:marTop w:val="0"/>
          <w:marBottom w:val="0"/>
          <w:divBdr>
            <w:top w:val="none" w:sz="0" w:space="0" w:color="auto"/>
            <w:left w:val="none" w:sz="0" w:space="0" w:color="auto"/>
            <w:bottom w:val="none" w:sz="0" w:space="0" w:color="auto"/>
            <w:right w:val="none" w:sz="0" w:space="0" w:color="auto"/>
          </w:divBdr>
        </w:div>
        <w:div w:id="518929602">
          <w:marLeft w:val="0"/>
          <w:marRight w:val="0"/>
          <w:marTop w:val="0"/>
          <w:marBottom w:val="0"/>
          <w:divBdr>
            <w:top w:val="none" w:sz="0" w:space="0" w:color="auto"/>
            <w:left w:val="none" w:sz="0" w:space="0" w:color="auto"/>
            <w:bottom w:val="none" w:sz="0" w:space="0" w:color="auto"/>
            <w:right w:val="none" w:sz="0" w:space="0" w:color="auto"/>
          </w:divBdr>
        </w:div>
        <w:div w:id="1820146415">
          <w:marLeft w:val="0"/>
          <w:marRight w:val="0"/>
          <w:marTop w:val="0"/>
          <w:marBottom w:val="0"/>
          <w:divBdr>
            <w:top w:val="none" w:sz="0" w:space="0" w:color="auto"/>
            <w:left w:val="none" w:sz="0" w:space="0" w:color="auto"/>
            <w:bottom w:val="none" w:sz="0" w:space="0" w:color="auto"/>
            <w:right w:val="none" w:sz="0" w:space="0" w:color="auto"/>
          </w:divBdr>
        </w:div>
        <w:div w:id="230969207">
          <w:marLeft w:val="0"/>
          <w:marRight w:val="0"/>
          <w:marTop w:val="0"/>
          <w:marBottom w:val="0"/>
          <w:divBdr>
            <w:top w:val="none" w:sz="0" w:space="0" w:color="auto"/>
            <w:left w:val="none" w:sz="0" w:space="0" w:color="auto"/>
            <w:bottom w:val="none" w:sz="0" w:space="0" w:color="auto"/>
            <w:right w:val="none" w:sz="0" w:space="0" w:color="auto"/>
          </w:divBdr>
        </w:div>
        <w:div w:id="588469630">
          <w:marLeft w:val="0"/>
          <w:marRight w:val="0"/>
          <w:marTop w:val="0"/>
          <w:marBottom w:val="0"/>
          <w:divBdr>
            <w:top w:val="none" w:sz="0" w:space="0" w:color="auto"/>
            <w:left w:val="none" w:sz="0" w:space="0" w:color="auto"/>
            <w:bottom w:val="none" w:sz="0" w:space="0" w:color="auto"/>
            <w:right w:val="none" w:sz="0" w:space="0" w:color="auto"/>
          </w:divBdr>
        </w:div>
        <w:div w:id="1526940793">
          <w:marLeft w:val="0"/>
          <w:marRight w:val="0"/>
          <w:marTop w:val="0"/>
          <w:marBottom w:val="0"/>
          <w:divBdr>
            <w:top w:val="none" w:sz="0" w:space="0" w:color="auto"/>
            <w:left w:val="none" w:sz="0" w:space="0" w:color="auto"/>
            <w:bottom w:val="none" w:sz="0" w:space="0" w:color="auto"/>
            <w:right w:val="none" w:sz="0" w:space="0" w:color="auto"/>
          </w:divBdr>
        </w:div>
        <w:div w:id="1934436590">
          <w:marLeft w:val="0"/>
          <w:marRight w:val="0"/>
          <w:marTop w:val="0"/>
          <w:marBottom w:val="0"/>
          <w:divBdr>
            <w:top w:val="none" w:sz="0" w:space="0" w:color="auto"/>
            <w:left w:val="none" w:sz="0" w:space="0" w:color="auto"/>
            <w:bottom w:val="none" w:sz="0" w:space="0" w:color="auto"/>
            <w:right w:val="none" w:sz="0" w:space="0" w:color="auto"/>
          </w:divBdr>
        </w:div>
        <w:div w:id="1276863175">
          <w:marLeft w:val="0"/>
          <w:marRight w:val="0"/>
          <w:marTop w:val="0"/>
          <w:marBottom w:val="0"/>
          <w:divBdr>
            <w:top w:val="none" w:sz="0" w:space="0" w:color="auto"/>
            <w:left w:val="none" w:sz="0" w:space="0" w:color="auto"/>
            <w:bottom w:val="none" w:sz="0" w:space="0" w:color="auto"/>
            <w:right w:val="none" w:sz="0" w:space="0" w:color="auto"/>
          </w:divBdr>
        </w:div>
        <w:div w:id="467557629">
          <w:marLeft w:val="0"/>
          <w:marRight w:val="0"/>
          <w:marTop w:val="0"/>
          <w:marBottom w:val="0"/>
          <w:divBdr>
            <w:top w:val="none" w:sz="0" w:space="0" w:color="auto"/>
            <w:left w:val="none" w:sz="0" w:space="0" w:color="auto"/>
            <w:bottom w:val="none" w:sz="0" w:space="0" w:color="auto"/>
            <w:right w:val="none" w:sz="0" w:space="0" w:color="auto"/>
          </w:divBdr>
        </w:div>
        <w:div w:id="1831361877">
          <w:marLeft w:val="0"/>
          <w:marRight w:val="0"/>
          <w:marTop w:val="0"/>
          <w:marBottom w:val="0"/>
          <w:divBdr>
            <w:top w:val="none" w:sz="0" w:space="0" w:color="auto"/>
            <w:left w:val="none" w:sz="0" w:space="0" w:color="auto"/>
            <w:bottom w:val="none" w:sz="0" w:space="0" w:color="auto"/>
            <w:right w:val="none" w:sz="0" w:space="0" w:color="auto"/>
          </w:divBdr>
        </w:div>
        <w:div w:id="751242330">
          <w:marLeft w:val="0"/>
          <w:marRight w:val="0"/>
          <w:marTop w:val="0"/>
          <w:marBottom w:val="0"/>
          <w:divBdr>
            <w:top w:val="none" w:sz="0" w:space="0" w:color="auto"/>
            <w:left w:val="none" w:sz="0" w:space="0" w:color="auto"/>
            <w:bottom w:val="none" w:sz="0" w:space="0" w:color="auto"/>
            <w:right w:val="none" w:sz="0" w:space="0" w:color="auto"/>
          </w:divBdr>
        </w:div>
        <w:div w:id="2002349520">
          <w:marLeft w:val="0"/>
          <w:marRight w:val="0"/>
          <w:marTop w:val="0"/>
          <w:marBottom w:val="0"/>
          <w:divBdr>
            <w:top w:val="none" w:sz="0" w:space="0" w:color="auto"/>
            <w:left w:val="none" w:sz="0" w:space="0" w:color="auto"/>
            <w:bottom w:val="none" w:sz="0" w:space="0" w:color="auto"/>
            <w:right w:val="none" w:sz="0" w:space="0" w:color="auto"/>
          </w:divBdr>
        </w:div>
        <w:div w:id="1637180636">
          <w:marLeft w:val="0"/>
          <w:marRight w:val="0"/>
          <w:marTop w:val="0"/>
          <w:marBottom w:val="0"/>
          <w:divBdr>
            <w:top w:val="none" w:sz="0" w:space="0" w:color="auto"/>
            <w:left w:val="none" w:sz="0" w:space="0" w:color="auto"/>
            <w:bottom w:val="none" w:sz="0" w:space="0" w:color="auto"/>
            <w:right w:val="none" w:sz="0" w:space="0" w:color="auto"/>
          </w:divBdr>
        </w:div>
        <w:div w:id="5789116">
          <w:marLeft w:val="0"/>
          <w:marRight w:val="0"/>
          <w:marTop w:val="0"/>
          <w:marBottom w:val="0"/>
          <w:divBdr>
            <w:top w:val="none" w:sz="0" w:space="0" w:color="auto"/>
            <w:left w:val="none" w:sz="0" w:space="0" w:color="auto"/>
            <w:bottom w:val="none" w:sz="0" w:space="0" w:color="auto"/>
            <w:right w:val="none" w:sz="0" w:space="0" w:color="auto"/>
          </w:divBdr>
        </w:div>
        <w:div w:id="944732492">
          <w:marLeft w:val="0"/>
          <w:marRight w:val="0"/>
          <w:marTop w:val="0"/>
          <w:marBottom w:val="0"/>
          <w:divBdr>
            <w:top w:val="none" w:sz="0" w:space="0" w:color="auto"/>
            <w:left w:val="none" w:sz="0" w:space="0" w:color="auto"/>
            <w:bottom w:val="none" w:sz="0" w:space="0" w:color="auto"/>
            <w:right w:val="none" w:sz="0" w:space="0" w:color="auto"/>
          </w:divBdr>
        </w:div>
        <w:div w:id="107045829">
          <w:marLeft w:val="0"/>
          <w:marRight w:val="0"/>
          <w:marTop w:val="0"/>
          <w:marBottom w:val="0"/>
          <w:divBdr>
            <w:top w:val="none" w:sz="0" w:space="0" w:color="auto"/>
            <w:left w:val="none" w:sz="0" w:space="0" w:color="auto"/>
            <w:bottom w:val="none" w:sz="0" w:space="0" w:color="auto"/>
            <w:right w:val="none" w:sz="0" w:space="0" w:color="auto"/>
          </w:divBdr>
        </w:div>
        <w:div w:id="384914901">
          <w:marLeft w:val="0"/>
          <w:marRight w:val="0"/>
          <w:marTop w:val="0"/>
          <w:marBottom w:val="0"/>
          <w:divBdr>
            <w:top w:val="none" w:sz="0" w:space="0" w:color="auto"/>
            <w:left w:val="none" w:sz="0" w:space="0" w:color="auto"/>
            <w:bottom w:val="none" w:sz="0" w:space="0" w:color="auto"/>
            <w:right w:val="none" w:sz="0" w:space="0" w:color="auto"/>
          </w:divBdr>
        </w:div>
        <w:div w:id="2011905752">
          <w:marLeft w:val="0"/>
          <w:marRight w:val="0"/>
          <w:marTop w:val="0"/>
          <w:marBottom w:val="0"/>
          <w:divBdr>
            <w:top w:val="none" w:sz="0" w:space="0" w:color="auto"/>
            <w:left w:val="none" w:sz="0" w:space="0" w:color="auto"/>
            <w:bottom w:val="none" w:sz="0" w:space="0" w:color="auto"/>
            <w:right w:val="none" w:sz="0" w:space="0" w:color="auto"/>
          </w:divBdr>
        </w:div>
        <w:div w:id="209533837">
          <w:marLeft w:val="0"/>
          <w:marRight w:val="0"/>
          <w:marTop w:val="0"/>
          <w:marBottom w:val="0"/>
          <w:divBdr>
            <w:top w:val="none" w:sz="0" w:space="0" w:color="auto"/>
            <w:left w:val="none" w:sz="0" w:space="0" w:color="auto"/>
            <w:bottom w:val="none" w:sz="0" w:space="0" w:color="auto"/>
            <w:right w:val="none" w:sz="0" w:space="0" w:color="auto"/>
          </w:divBdr>
        </w:div>
        <w:div w:id="661278643">
          <w:marLeft w:val="0"/>
          <w:marRight w:val="0"/>
          <w:marTop w:val="0"/>
          <w:marBottom w:val="0"/>
          <w:divBdr>
            <w:top w:val="none" w:sz="0" w:space="0" w:color="auto"/>
            <w:left w:val="none" w:sz="0" w:space="0" w:color="auto"/>
            <w:bottom w:val="none" w:sz="0" w:space="0" w:color="auto"/>
            <w:right w:val="none" w:sz="0" w:space="0" w:color="auto"/>
          </w:divBdr>
        </w:div>
        <w:div w:id="481120062">
          <w:marLeft w:val="0"/>
          <w:marRight w:val="0"/>
          <w:marTop w:val="0"/>
          <w:marBottom w:val="0"/>
          <w:divBdr>
            <w:top w:val="none" w:sz="0" w:space="0" w:color="auto"/>
            <w:left w:val="none" w:sz="0" w:space="0" w:color="auto"/>
            <w:bottom w:val="none" w:sz="0" w:space="0" w:color="auto"/>
            <w:right w:val="none" w:sz="0" w:space="0" w:color="auto"/>
          </w:divBdr>
        </w:div>
        <w:div w:id="463351746">
          <w:marLeft w:val="0"/>
          <w:marRight w:val="0"/>
          <w:marTop w:val="0"/>
          <w:marBottom w:val="0"/>
          <w:divBdr>
            <w:top w:val="none" w:sz="0" w:space="0" w:color="auto"/>
            <w:left w:val="none" w:sz="0" w:space="0" w:color="auto"/>
            <w:bottom w:val="none" w:sz="0" w:space="0" w:color="auto"/>
            <w:right w:val="none" w:sz="0" w:space="0" w:color="auto"/>
          </w:divBdr>
        </w:div>
        <w:div w:id="1223371275">
          <w:marLeft w:val="0"/>
          <w:marRight w:val="0"/>
          <w:marTop w:val="0"/>
          <w:marBottom w:val="0"/>
          <w:divBdr>
            <w:top w:val="none" w:sz="0" w:space="0" w:color="auto"/>
            <w:left w:val="none" w:sz="0" w:space="0" w:color="auto"/>
            <w:bottom w:val="none" w:sz="0" w:space="0" w:color="auto"/>
            <w:right w:val="none" w:sz="0" w:space="0" w:color="auto"/>
          </w:divBdr>
        </w:div>
        <w:div w:id="71973867">
          <w:marLeft w:val="0"/>
          <w:marRight w:val="0"/>
          <w:marTop w:val="0"/>
          <w:marBottom w:val="0"/>
          <w:divBdr>
            <w:top w:val="none" w:sz="0" w:space="0" w:color="auto"/>
            <w:left w:val="none" w:sz="0" w:space="0" w:color="auto"/>
            <w:bottom w:val="none" w:sz="0" w:space="0" w:color="auto"/>
            <w:right w:val="none" w:sz="0" w:space="0" w:color="auto"/>
          </w:divBdr>
        </w:div>
        <w:div w:id="780493643">
          <w:marLeft w:val="0"/>
          <w:marRight w:val="0"/>
          <w:marTop w:val="0"/>
          <w:marBottom w:val="0"/>
          <w:divBdr>
            <w:top w:val="none" w:sz="0" w:space="0" w:color="auto"/>
            <w:left w:val="none" w:sz="0" w:space="0" w:color="auto"/>
            <w:bottom w:val="none" w:sz="0" w:space="0" w:color="auto"/>
            <w:right w:val="none" w:sz="0" w:space="0" w:color="auto"/>
          </w:divBdr>
        </w:div>
        <w:div w:id="1708607252">
          <w:marLeft w:val="0"/>
          <w:marRight w:val="0"/>
          <w:marTop w:val="0"/>
          <w:marBottom w:val="0"/>
          <w:divBdr>
            <w:top w:val="none" w:sz="0" w:space="0" w:color="auto"/>
            <w:left w:val="none" w:sz="0" w:space="0" w:color="auto"/>
            <w:bottom w:val="none" w:sz="0" w:space="0" w:color="auto"/>
            <w:right w:val="none" w:sz="0" w:space="0" w:color="auto"/>
          </w:divBdr>
        </w:div>
        <w:div w:id="1785346395">
          <w:marLeft w:val="0"/>
          <w:marRight w:val="0"/>
          <w:marTop w:val="0"/>
          <w:marBottom w:val="0"/>
          <w:divBdr>
            <w:top w:val="none" w:sz="0" w:space="0" w:color="auto"/>
            <w:left w:val="none" w:sz="0" w:space="0" w:color="auto"/>
            <w:bottom w:val="none" w:sz="0" w:space="0" w:color="auto"/>
            <w:right w:val="none" w:sz="0" w:space="0" w:color="auto"/>
          </w:divBdr>
        </w:div>
        <w:div w:id="1666470802">
          <w:marLeft w:val="0"/>
          <w:marRight w:val="0"/>
          <w:marTop w:val="0"/>
          <w:marBottom w:val="0"/>
          <w:divBdr>
            <w:top w:val="none" w:sz="0" w:space="0" w:color="auto"/>
            <w:left w:val="none" w:sz="0" w:space="0" w:color="auto"/>
            <w:bottom w:val="none" w:sz="0" w:space="0" w:color="auto"/>
            <w:right w:val="none" w:sz="0" w:space="0" w:color="auto"/>
          </w:divBdr>
        </w:div>
        <w:div w:id="877739646">
          <w:marLeft w:val="0"/>
          <w:marRight w:val="0"/>
          <w:marTop w:val="0"/>
          <w:marBottom w:val="0"/>
          <w:divBdr>
            <w:top w:val="none" w:sz="0" w:space="0" w:color="auto"/>
            <w:left w:val="none" w:sz="0" w:space="0" w:color="auto"/>
            <w:bottom w:val="none" w:sz="0" w:space="0" w:color="auto"/>
            <w:right w:val="none" w:sz="0" w:space="0" w:color="auto"/>
          </w:divBdr>
        </w:div>
        <w:div w:id="184485911">
          <w:marLeft w:val="0"/>
          <w:marRight w:val="0"/>
          <w:marTop w:val="0"/>
          <w:marBottom w:val="0"/>
          <w:divBdr>
            <w:top w:val="none" w:sz="0" w:space="0" w:color="auto"/>
            <w:left w:val="none" w:sz="0" w:space="0" w:color="auto"/>
            <w:bottom w:val="none" w:sz="0" w:space="0" w:color="auto"/>
            <w:right w:val="none" w:sz="0" w:space="0" w:color="auto"/>
          </w:divBdr>
        </w:div>
        <w:div w:id="1430928273">
          <w:marLeft w:val="0"/>
          <w:marRight w:val="0"/>
          <w:marTop w:val="0"/>
          <w:marBottom w:val="0"/>
          <w:divBdr>
            <w:top w:val="none" w:sz="0" w:space="0" w:color="auto"/>
            <w:left w:val="none" w:sz="0" w:space="0" w:color="auto"/>
            <w:bottom w:val="none" w:sz="0" w:space="0" w:color="auto"/>
            <w:right w:val="none" w:sz="0" w:space="0" w:color="auto"/>
          </w:divBdr>
        </w:div>
        <w:div w:id="1100443389">
          <w:marLeft w:val="0"/>
          <w:marRight w:val="0"/>
          <w:marTop w:val="0"/>
          <w:marBottom w:val="0"/>
          <w:divBdr>
            <w:top w:val="none" w:sz="0" w:space="0" w:color="auto"/>
            <w:left w:val="none" w:sz="0" w:space="0" w:color="auto"/>
            <w:bottom w:val="none" w:sz="0" w:space="0" w:color="auto"/>
            <w:right w:val="none" w:sz="0" w:space="0" w:color="auto"/>
          </w:divBdr>
        </w:div>
        <w:div w:id="136607053">
          <w:marLeft w:val="0"/>
          <w:marRight w:val="0"/>
          <w:marTop w:val="0"/>
          <w:marBottom w:val="0"/>
          <w:divBdr>
            <w:top w:val="none" w:sz="0" w:space="0" w:color="auto"/>
            <w:left w:val="none" w:sz="0" w:space="0" w:color="auto"/>
            <w:bottom w:val="none" w:sz="0" w:space="0" w:color="auto"/>
            <w:right w:val="none" w:sz="0" w:space="0" w:color="auto"/>
          </w:divBdr>
        </w:div>
        <w:div w:id="645858746">
          <w:marLeft w:val="0"/>
          <w:marRight w:val="0"/>
          <w:marTop w:val="0"/>
          <w:marBottom w:val="0"/>
          <w:divBdr>
            <w:top w:val="none" w:sz="0" w:space="0" w:color="auto"/>
            <w:left w:val="none" w:sz="0" w:space="0" w:color="auto"/>
            <w:bottom w:val="none" w:sz="0" w:space="0" w:color="auto"/>
            <w:right w:val="none" w:sz="0" w:space="0" w:color="auto"/>
          </w:divBdr>
        </w:div>
        <w:div w:id="926960106">
          <w:marLeft w:val="0"/>
          <w:marRight w:val="0"/>
          <w:marTop w:val="0"/>
          <w:marBottom w:val="0"/>
          <w:divBdr>
            <w:top w:val="none" w:sz="0" w:space="0" w:color="auto"/>
            <w:left w:val="none" w:sz="0" w:space="0" w:color="auto"/>
            <w:bottom w:val="none" w:sz="0" w:space="0" w:color="auto"/>
            <w:right w:val="none" w:sz="0" w:space="0" w:color="auto"/>
          </w:divBdr>
        </w:div>
        <w:div w:id="1155146439">
          <w:marLeft w:val="0"/>
          <w:marRight w:val="0"/>
          <w:marTop w:val="0"/>
          <w:marBottom w:val="0"/>
          <w:divBdr>
            <w:top w:val="none" w:sz="0" w:space="0" w:color="auto"/>
            <w:left w:val="none" w:sz="0" w:space="0" w:color="auto"/>
            <w:bottom w:val="none" w:sz="0" w:space="0" w:color="auto"/>
            <w:right w:val="none" w:sz="0" w:space="0" w:color="auto"/>
          </w:divBdr>
        </w:div>
        <w:div w:id="1226598776">
          <w:marLeft w:val="0"/>
          <w:marRight w:val="0"/>
          <w:marTop w:val="0"/>
          <w:marBottom w:val="0"/>
          <w:divBdr>
            <w:top w:val="none" w:sz="0" w:space="0" w:color="auto"/>
            <w:left w:val="none" w:sz="0" w:space="0" w:color="auto"/>
            <w:bottom w:val="none" w:sz="0" w:space="0" w:color="auto"/>
            <w:right w:val="none" w:sz="0" w:space="0" w:color="auto"/>
          </w:divBdr>
        </w:div>
        <w:div w:id="1027754560">
          <w:marLeft w:val="0"/>
          <w:marRight w:val="0"/>
          <w:marTop w:val="0"/>
          <w:marBottom w:val="0"/>
          <w:divBdr>
            <w:top w:val="none" w:sz="0" w:space="0" w:color="auto"/>
            <w:left w:val="none" w:sz="0" w:space="0" w:color="auto"/>
            <w:bottom w:val="none" w:sz="0" w:space="0" w:color="auto"/>
            <w:right w:val="none" w:sz="0" w:space="0" w:color="auto"/>
          </w:divBdr>
        </w:div>
        <w:div w:id="90974266">
          <w:marLeft w:val="0"/>
          <w:marRight w:val="0"/>
          <w:marTop w:val="0"/>
          <w:marBottom w:val="0"/>
          <w:divBdr>
            <w:top w:val="none" w:sz="0" w:space="0" w:color="auto"/>
            <w:left w:val="none" w:sz="0" w:space="0" w:color="auto"/>
            <w:bottom w:val="none" w:sz="0" w:space="0" w:color="auto"/>
            <w:right w:val="none" w:sz="0" w:space="0" w:color="auto"/>
          </w:divBdr>
        </w:div>
        <w:div w:id="1071385382">
          <w:marLeft w:val="0"/>
          <w:marRight w:val="0"/>
          <w:marTop w:val="0"/>
          <w:marBottom w:val="0"/>
          <w:divBdr>
            <w:top w:val="none" w:sz="0" w:space="0" w:color="auto"/>
            <w:left w:val="none" w:sz="0" w:space="0" w:color="auto"/>
            <w:bottom w:val="none" w:sz="0" w:space="0" w:color="auto"/>
            <w:right w:val="none" w:sz="0" w:space="0" w:color="auto"/>
          </w:divBdr>
        </w:div>
        <w:div w:id="804666178">
          <w:marLeft w:val="0"/>
          <w:marRight w:val="0"/>
          <w:marTop w:val="0"/>
          <w:marBottom w:val="0"/>
          <w:divBdr>
            <w:top w:val="none" w:sz="0" w:space="0" w:color="auto"/>
            <w:left w:val="none" w:sz="0" w:space="0" w:color="auto"/>
            <w:bottom w:val="none" w:sz="0" w:space="0" w:color="auto"/>
            <w:right w:val="none" w:sz="0" w:space="0" w:color="auto"/>
          </w:divBdr>
        </w:div>
        <w:div w:id="2114934097">
          <w:marLeft w:val="0"/>
          <w:marRight w:val="0"/>
          <w:marTop w:val="0"/>
          <w:marBottom w:val="0"/>
          <w:divBdr>
            <w:top w:val="none" w:sz="0" w:space="0" w:color="auto"/>
            <w:left w:val="none" w:sz="0" w:space="0" w:color="auto"/>
            <w:bottom w:val="none" w:sz="0" w:space="0" w:color="auto"/>
            <w:right w:val="none" w:sz="0" w:space="0" w:color="auto"/>
          </w:divBdr>
        </w:div>
        <w:div w:id="609702900">
          <w:marLeft w:val="0"/>
          <w:marRight w:val="0"/>
          <w:marTop w:val="0"/>
          <w:marBottom w:val="0"/>
          <w:divBdr>
            <w:top w:val="none" w:sz="0" w:space="0" w:color="auto"/>
            <w:left w:val="none" w:sz="0" w:space="0" w:color="auto"/>
            <w:bottom w:val="none" w:sz="0" w:space="0" w:color="auto"/>
            <w:right w:val="none" w:sz="0" w:space="0" w:color="auto"/>
          </w:divBdr>
        </w:div>
        <w:div w:id="1722318764">
          <w:marLeft w:val="0"/>
          <w:marRight w:val="0"/>
          <w:marTop w:val="0"/>
          <w:marBottom w:val="0"/>
          <w:divBdr>
            <w:top w:val="none" w:sz="0" w:space="0" w:color="auto"/>
            <w:left w:val="none" w:sz="0" w:space="0" w:color="auto"/>
            <w:bottom w:val="none" w:sz="0" w:space="0" w:color="auto"/>
            <w:right w:val="none" w:sz="0" w:space="0" w:color="auto"/>
          </w:divBdr>
        </w:div>
        <w:div w:id="674305573">
          <w:marLeft w:val="0"/>
          <w:marRight w:val="0"/>
          <w:marTop w:val="0"/>
          <w:marBottom w:val="0"/>
          <w:divBdr>
            <w:top w:val="none" w:sz="0" w:space="0" w:color="auto"/>
            <w:left w:val="none" w:sz="0" w:space="0" w:color="auto"/>
            <w:bottom w:val="none" w:sz="0" w:space="0" w:color="auto"/>
            <w:right w:val="none" w:sz="0" w:space="0" w:color="auto"/>
          </w:divBdr>
        </w:div>
        <w:div w:id="612176904">
          <w:marLeft w:val="0"/>
          <w:marRight w:val="0"/>
          <w:marTop w:val="0"/>
          <w:marBottom w:val="0"/>
          <w:divBdr>
            <w:top w:val="none" w:sz="0" w:space="0" w:color="auto"/>
            <w:left w:val="none" w:sz="0" w:space="0" w:color="auto"/>
            <w:bottom w:val="none" w:sz="0" w:space="0" w:color="auto"/>
            <w:right w:val="none" w:sz="0" w:space="0" w:color="auto"/>
          </w:divBdr>
        </w:div>
        <w:div w:id="361446661">
          <w:marLeft w:val="0"/>
          <w:marRight w:val="0"/>
          <w:marTop w:val="0"/>
          <w:marBottom w:val="0"/>
          <w:divBdr>
            <w:top w:val="none" w:sz="0" w:space="0" w:color="auto"/>
            <w:left w:val="none" w:sz="0" w:space="0" w:color="auto"/>
            <w:bottom w:val="none" w:sz="0" w:space="0" w:color="auto"/>
            <w:right w:val="none" w:sz="0" w:space="0" w:color="auto"/>
          </w:divBdr>
        </w:div>
        <w:div w:id="1905528461">
          <w:marLeft w:val="0"/>
          <w:marRight w:val="0"/>
          <w:marTop w:val="0"/>
          <w:marBottom w:val="0"/>
          <w:divBdr>
            <w:top w:val="none" w:sz="0" w:space="0" w:color="auto"/>
            <w:left w:val="none" w:sz="0" w:space="0" w:color="auto"/>
            <w:bottom w:val="none" w:sz="0" w:space="0" w:color="auto"/>
            <w:right w:val="none" w:sz="0" w:space="0" w:color="auto"/>
          </w:divBdr>
        </w:div>
        <w:div w:id="926884526">
          <w:marLeft w:val="0"/>
          <w:marRight w:val="0"/>
          <w:marTop w:val="0"/>
          <w:marBottom w:val="0"/>
          <w:divBdr>
            <w:top w:val="none" w:sz="0" w:space="0" w:color="auto"/>
            <w:left w:val="none" w:sz="0" w:space="0" w:color="auto"/>
            <w:bottom w:val="none" w:sz="0" w:space="0" w:color="auto"/>
            <w:right w:val="none" w:sz="0" w:space="0" w:color="auto"/>
          </w:divBdr>
        </w:div>
        <w:div w:id="1820341319">
          <w:marLeft w:val="0"/>
          <w:marRight w:val="0"/>
          <w:marTop w:val="0"/>
          <w:marBottom w:val="0"/>
          <w:divBdr>
            <w:top w:val="none" w:sz="0" w:space="0" w:color="auto"/>
            <w:left w:val="none" w:sz="0" w:space="0" w:color="auto"/>
            <w:bottom w:val="none" w:sz="0" w:space="0" w:color="auto"/>
            <w:right w:val="none" w:sz="0" w:space="0" w:color="auto"/>
          </w:divBdr>
        </w:div>
        <w:div w:id="365301046">
          <w:marLeft w:val="0"/>
          <w:marRight w:val="0"/>
          <w:marTop w:val="0"/>
          <w:marBottom w:val="0"/>
          <w:divBdr>
            <w:top w:val="none" w:sz="0" w:space="0" w:color="auto"/>
            <w:left w:val="none" w:sz="0" w:space="0" w:color="auto"/>
            <w:bottom w:val="none" w:sz="0" w:space="0" w:color="auto"/>
            <w:right w:val="none" w:sz="0" w:space="0" w:color="auto"/>
          </w:divBdr>
        </w:div>
        <w:div w:id="1238829559">
          <w:marLeft w:val="0"/>
          <w:marRight w:val="0"/>
          <w:marTop w:val="0"/>
          <w:marBottom w:val="0"/>
          <w:divBdr>
            <w:top w:val="none" w:sz="0" w:space="0" w:color="auto"/>
            <w:left w:val="none" w:sz="0" w:space="0" w:color="auto"/>
            <w:bottom w:val="none" w:sz="0" w:space="0" w:color="auto"/>
            <w:right w:val="none" w:sz="0" w:space="0" w:color="auto"/>
          </w:divBdr>
        </w:div>
        <w:div w:id="1185826724">
          <w:marLeft w:val="0"/>
          <w:marRight w:val="0"/>
          <w:marTop w:val="0"/>
          <w:marBottom w:val="0"/>
          <w:divBdr>
            <w:top w:val="none" w:sz="0" w:space="0" w:color="auto"/>
            <w:left w:val="none" w:sz="0" w:space="0" w:color="auto"/>
            <w:bottom w:val="none" w:sz="0" w:space="0" w:color="auto"/>
            <w:right w:val="none" w:sz="0" w:space="0" w:color="auto"/>
          </w:divBdr>
        </w:div>
        <w:div w:id="1928735170">
          <w:marLeft w:val="0"/>
          <w:marRight w:val="0"/>
          <w:marTop w:val="0"/>
          <w:marBottom w:val="0"/>
          <w:divBdr>
            <w:top w:val="none" w:sz="0" w:space="0" w:color="auto"/>
            <w:left w:val="none" w:sz="0" w:space="0" w:color="auto"/>
            <w:bottom w:val="none" w:sz="0" w:space="0" w:color="auto"/>
            <w:right w:val="none" w:sz="0" w:space="0" w:color="auto"/>
          </w:divBdr>
        </w:div>
        <w:div w:id="264001418">
          <w:marLeft w:val="0"/>
          <w:marRight w:val="0"/>
          <w:marTop w:val="0"/>
          <w:marBottom w:val="0"/>
          <w:divBdr>
            <w:top w:val="none" w:sz="0" w:space="0" w:color="auto"/>
            <w:left w:val="none" w:sz="0" w:space="0" w:color="auto"/>
            <w:bottom w:val="none" w:sz="0" w:space="0" w:color="auto"/>
            <w:right w:val="none" w:sz="0" w:space="0" w:color="auto"/>
          </w:divBdr>
        </w:div>
        <w:div w:id="1929266095">
          <w:marLeft w:val="0"/>
          <w:marRight w:val="0"/>
          <w:marTop w:val="0"/>
          <w:marBottom w:val="0"/>
          <w:divBdr>
            <w:top w:val="none" w:sz="0" w:space="0" w:color="auto"/>
            <w:left w:val="none" w:sz="0" w:space="0" w:color="auto"/>
            <w:bottom w:val="none" w:sz="0" w:space="0" w:color="auto"/>
            <w:right w:val="none" w:sz="0" w:space="0" w:color="auto"/>
          </w:divBdr>
        </w:div>
        <w:div w:id="750468264">
          <w:marLeft w:val="0"/>
          <w:marRight w:val="0"/>
          <w:marTop w:val="0"/>
          <w:marBottom w:val="0"/>
          <w:divBdr>
            <w:top w:val="none" w:sz="0" w:space="0" w:color="auto"/>
            <w:left w:val="none" w:sz="0" w:space="0" w:color="auto"/>
            <w:bottom w:val="none" w:sz="0" w:space="0" w:color="auto"/>
            <w:right w:val="none" w:sz="0" w:space="0" w:color="auto"/>
          </w:divBdr>
        </w:div>
        <w:div w:id="485709438">
          <w:marLeft w:val="0"/>
          <w:marRight w:val="0"/>
          <w:marTop w:val="0"/>
          <w:marBottom w:val="0"/>
          <w:divBdr>
            <w:top w:val="none" w:sz="0" w:space="0" w:color="auto"/>
            <w:left w:val="none" w:sz="0" w:space="0" w:color="auto"/>
            <w:bottom w:val="none" w:sz="0" w:space="0" w:color="auto"/>
            <w:right w:val="none" w:sz="0" w:space="0" w:color="auto"/>
          </w:divBdr>
        </w:div>
        <w:div w:id="1103649073">
          <w:marLeft w:val="0"/>
          <w:marRight w:val="0"/>
          <w:marTop w:val="0"/>
          <w:marBottom w:val="0"/>
          <w:divBdr>
            <w:top w:val="none" w:sz="0" w:space="0" w:color="auto"/>
            <w:left w:val="none" w:sz="0" w:space="0" w:color="auto"/>
            <w:bottom w:val="none" w:sz="0" w:space="0" w:color="auto"/>
            <w:right w:val="none" w:sz="0" w:space="0" w:color="auto"/>
          </w:divBdr>
        </w:div>
        <w:div w:id="1072704029">
          <w:marLeft w:val="0"/>
          <w:marRight w:val="0"/>
          <w:marTop w:val="0"/>
          <w:marBottom w:val="0"/>
          <w:divBdr>
            <w:top w:val="none" w:sz="0" w:space="0" w:color="auto"/>
            <w:left w:val="none" w:sz="0" w:space="0" w:color="auto"/>
            <w:bottom w:val="none" w:sz="0" w:space="0" w:color="auto"/>
            <w:right w:val="none" w:sz="0" w:space="0" w:color="auto"/>
          </w:divBdr>
        </w:div>
        <w:div w:id="802775012">
          <w:marLeft w:val="0"/>
          <w:marRight w:val="0"/>
          <w:marTop w:val="0"/>
          <w:marBottom w:val="0"/>
          <w:divBdr>
            <w:top w:val="none" w:sz="0" w:space="0" w:color="auto"/>
            <w:left w:val="none" w:sz="0" w:space="0" w:color="auto"/>
            <w:bottom w:val="none" w:sz="0" w:space="0" w:color="auto"/>
            <w:right w:val="none" w:sz="0" w:space="0" w:color="auto"/>
          </w:divBdr>
        </w:div>
        <w:div w:id="1592734111">
          <w:marLeft w:val="0"/>
          <w:marRight w:val="0"/>
          <w:marTop w:val="0"/>
          <w:marBottom w:val="0"/>
          <w:divBdr>
            <w:top w:val="none" w:sz="0" w:space="0" w:color="auto"/>
            <w:left w:val="none" w:sz="0" w:space="0" w:color="auto"/>
            <w:bottom w:val="none" w:sz="0" w:space="0" w:color="auto"/>
            <w:right w:val="none" w:sz="0" w:space="0" w:color="auto"/>
          </w:divBdr>
        </w:div>
        <w:div w:id="659164359">
          <w:marLeft w:val="0"/>
          <w:marRight w:val="0"/>
          <w:marTop w:val="0"/>
          <w:marBottom w:val="0"/>
          <w:divBdr>
            <w:top w:val="none" w:sz="0" w:space="0" w:color="auto"/>
            <w:left w:val="none" w:sz="0" w:space="0" w:color="auto"/>
            <w:bottom w:val="none" w:sz="0" w:space="0" w:color="auto"/>
            <w:right w:val="none" w:sz="0" w:space="0" w:color="auto"/>
          </w:divBdr>
        </w:div>
        <w:div w:id="1127285840">
          <w:marLeft w:val="0"/>
          <w:marRight w:val="0"/>
          <w:marTop w:val="0"/>
          <w:marBottom w:val="0"/>
          <w:divBdr>
            <w:top w:val="none" w:sz="0" w:space="0" w:color="auto"/>
            <w:left w:val="none" w:sz="0" w:space="0" w:color="auto"/>
            <w:bottom w:val="none" w:sz="0" w:space="0" w:color="auto"/>
            <w:right w:val="none" w:sz="0" w:space="0" w:color="auto"/>
          </w:divBdr>
        </w:div>
        <w:div w:id="1819954194">
          <w:marLeft w:val="0"/>
          <w:marRight w:val="0"/>
          <w:marTop w:val="0"/>
          <w:marBottom w:val="0"/>
          <w:divBdr>
            <w:top w:val="none" w:sz="0" w:space="0" w:color="auto"/>
            <w:left w:val="none" w:sz="0" w:space="0" w:color="auto"/>
            <w:bottom w:val="none" w:sz="0" w:space="0" w:color="auto"/>
            <w:right w:val="none" w:sz="0" w:space="0" w:color="auto"/>
          </w:divBdr>
        </w:div>
        <w:div w:id="1731461656">
          <w:marLeft w:val="0"/>
          <w:marRight w:val="0"/>
          <w:marTop w:val="0"/>
          <w:marBottom w:val="0"/>
          <w:divBdr>
            <w:top w:val="none" w:sz="0" w:space="0" w:color="auto"/>
            <w:left w:val="none" w:sz="0" w:space="0" w:color="auto"/>
            <w:bottom w:val="none" w:sz="0" w:space="0" w:color="auto"/>
            <w:right w:val="none" w:sz="0" w:space="0" w:color="auto"/>
          </w:divBdr>
        </w:div>
        <w:div w:id="1831672645">
          <w:marLeft w:val="0"/>
          <w:marRight w:val="0"/>
          <w:marTop w:val="0"/>
          <w:marBottom w:val="0"/>
          <w:divBdr>
            <w:top w:val="none" w:sz="0" w:space="0" w:color="auto"/>
            <w:left w:val="none" w:sz="0" w:space="0" w:color="auto"/>
            <w:bottom w:val="none" w:sz="0" w:space="0" w:color="auto"/>
            <w:right w:val="none" w:sz="0" w:space="0" w:color="auto"/>
          </w:divBdr>
        </w:div>
        <w:div w:id="1012224544">
          <w:marLeft w:val="0"/>
          <w:marRight w:val="0"/>
          <w:marTop w:val="0"/>
          <w:marBottom w:val="0"/>
          <w:divBdr>
            <w:top w:val="none" w:sz="0" w:space="0" w:color="auto"/>
            <w:left w:val="none" w:sz="0" w:space="0" w:color="auto"/>
            <w:bottom w:val="none" w:sz="0" w:space="0" w:color="auto"/>
            <w:right w:val="none" w:sz="0" w:space="0" w:color="auto"/>
          </w:divBdr>
        </w:div>
        <w:div w:id="738598128">
          <w:marLeft w:val="0"/>
          <w:marRight w:val="0"/>
          <w:marTop w:val="0"/>
          <w:marBottom w:val="0"/>
          <w:divBdr>
            <w:top w:val="none" w:sz="0" w:space="0" w:color="auto"/>
            <w:left w:val="none" w:sz="0" w:space="0" w:color="auto"/>
            <w:bottom w:val="none" w:sz="0" w:space="0" w:color="auto"/>
            <w:right w:val="none" w:sz="0" w:space="0" w:color="auto"/>
          </w:divBdr>
        </w:div>
        <w:div w:id="784692359">
          <w:marLeft w:val="0"/>
          <w:marRight w:val="0"/>
          <w:marTop w:val="0"/>
          <w:marBottom w:val="0"/>
          <w:divBdr>
            <w:top w:val="none" w:sz="0" w:space="0" w:color="auto"/>
            <w:left w:val="none" w:sz="0" w:space="0" w:color="auto"/>
            <w:bottom w:val="none" w:sz="0" w:space="0" w:color="auto"/>
            <w:right w:val="none" w:sz="0" w:space="0" w:color="auto"/>
          </w:divBdr>
        </w:div>
        <w:div w:id="356929357">
          <w:marLeft w:val="0"/>
          <w:marRight w:val="0"/>
          <w:marTop w:val="0"/>
          <w:marBottom w:val="0"/>
          <w:divBdr>
            <w:top w:val="none" w:sz="0" w:space="0" w:color="auto"/>
            <w:left w:val="none" w:sz="0" w:space="0" w:color="auto"/>
            <w:bottom w:val="none" w:sz="0" w:space="0" w:color="auto"/>
            <w:right w:val="none" w:sz="0" w:space="0" w:color="auto"/>
          </w:divBdr>
        </w:div>
        <w:div w:id="1738046800">
          <w:marLeft w:val="0"/>
          <w:marRight w:val="0"/>
          <w:marTop w:val="0"/>
          <w:marBottom w:val="0"/>
          <w:divBdr>
            <w:top w:val="none" w:sz="0" w:space="0" w:color="auto"/>
            <w:left w:val="none" w:sz="0" w:space="0" w:color="auto"/>
            <w:bottom w:val="none" w:sz="0" w:space="0" w:color="auto"/>
            <w:right w:val="none" w:sz="0" w:space="0" w:color="auto"/>
          </w:divBdr>
        </w:div>
        <w:div w:id="24521221">
          <w:marLeft w:val="0"/>
          <w:marRight w:val="0"/>
          <w:marTop w:val="0"/>
          <w:marBottom w:val="0"/>
          <w:divBdr>
            <w:top w:val="none" w:sz="0" w:space="0" w:color="auto"/>
            <w:left w:val="none" w:sz="0" w:space="0" w:color="auto"/>
            <w:bottom w:val="none" w:sz="0" w:space="0" w:color="auto"/>
            <w:right w:val="none" w:sz="0" w:space="0" w:color="auto"/>
          </w:divBdr>
        </w:div>
        <w:div w:id="474840826">
          <w:marLeft w:val="0"/>
          <w:marRight w:val="0"/>
          <w:marTop w:val="0"/>
          <w:marBottom w:val="0"/>
          <w:divBdr>
            <w:top w:val="none" w:sz="0" w:space="0" w:color="auto"/>
            <w:left w:val="none" w:sz="0" w:space="0" w:color="auto"/>
            <w:bottom w:val="none" w:sz="0" w:space="0" w:color="auto"/>
            <w:right w:val="none" w:sz="0" w:space="0" w:color="auto"/>
          </w:divBdr>
        </w:div>
        <w:div w:id="1786074302">
          <w:marLeft w:val="0"/>
          <w:marRight w:val="0"/>
          <w:marTop w:val="0"/>
          <w:marBottom w:val="0"/>
          <w:divBdr>
            <w:top w:val="none" w:sz="0" w:space="0" w:color="auto"/>
            <w:left w:val="none" w:sz="0" w:space="0" w:color="auto"/>
            <w:bottom w:val="none" w:sz="0" w:space="0" w:color="auto"/>
            <w:right w:val="none" w:sz="0" w:space="0" w:color="auto"/>
          </w:divBdr>
        </w:div>
        <w:div w:id="816847424">
          <w:marLeft w:val="0"/>
          <w:marRight w:val="0"/>
          <w:marTop w:val="0"/>
          <w:marBottom w:val="0"/>
          <w:divBdr>
            <w:top w:val="none" w:sz="0" w:space="0" w:color="auto"/>
            <w:left w:val="none" w:sz="0" w:space="0" w:color="auto"/>
            <w:bottom w:val="none" w:sz="0" w:space="0" w:color="auto"/>
            <w:right w:val="none" w:sz="0" w:space="0" w:color="auto"/>
          </w:divBdr>
        </w:div>
        <w:div w:id="200436985">
          <w:marLeft w:val="0"/>
          <w:marRight w:val="0"/>
          <w:marTop w:val="0"/>
          <w:marBottom w:val="0"/>
          <w:divBdr>
            <w:top w:val="none" w:sz="0" w:space="0" w:color="auto"/>
            <w:left w:val="none" w:sz="0" w:space="0" w:color="auto"/>
            <w:bottom w:val="none" w:sz="0" w:space="0" w:color="auto"/>
            <w:right w:val="none" w:sz="0" w:space="0" w:color="auto"/>
          </w:divBdr>
        </w:div>
        <w:div w:id="1076829912">
          <w:marLeft w:val="0"/>
          <w:marRight w:val="0"/>
          <w:marTop w:val="0"/>
          <w:marBottom w:val="0"/>
          <w:divBdr>
            <w:top w:val="none" w:sz="0" w:space="0" w:color="auto"/>
            <w:left w:val="none" w:sz="0" w:space="0" w:color="auto"/>
            <w:bottom w:val="none" w:sz="0" w:space="0" w:color="auto"/>
            <w:right w:val="none" w:sz="0" w:space="0" w:color="auto"/>
          </w:divBdr>
        </w:div>
        <w:div w:id="1488982275">
          <w:marLeft w:val="0"/>
          <w:marRight w:val="0"/>
          <w:marTop w:val="0"/>
          <w:marBottom w:val="0"/>
          <w:divBdr>
            <w:top w:val="none" w:sz="0" w:space="0" w:color="auto"/>
            <w:left w:val="none" w:sz="0" w:space="0" w:color="auto"/>
            <w:bottom w:val="none" w:sz="0" w:space="0" w:color="auto"/>
            <w:right w:val="none" w:sz="0" w:space="0" w:color="auto"/>
          </w:divBdr>
        </w:div>
        <w:div w:id="901327294">
          <w:marLeft w:val="0"/>
          <w:marRight w:val="0"/>
          <w:marTop w:val="0"/>
          <w:marBottom w:val="0"/>
          <w:divBdr>
            <w:top w:val="none" w:sz="0" w:space="0" w:color="auto"/>
            <w:left w:val="none" w:sz="0" w:space="0" w:color="auto"/>
            <w:bottom w:val="none" w:sz="0" w:space="0" w:color="auto"/>
            <w:right w:val="none" w:sz="0" w:space="0" w:color="auto"/>
          </w:divBdr>
        </w:div>
        <w:div w:id="2045278464">
          <w:marLeft w:val="0"/>
          <w:marRight w:val="0"/>
          <w:marTop w:val="0"/>
          <w:marBottom w:val="0"/>
          <w:divBdr>
            <w:top w:val="none" w:sz="0" w:space="0" w:color="auto"/>
            <w:left w:val="none" w:sz="0" w:space="0" w:color="auto"/>
            <w:bottom w:val="none" w:sz="0" w:space="0" w:color="auto"/>
            <w:right w:val="none" w:sz="0" w:space="0" w:color="auto"/>
          </w:divBdr>
        </w:div>
        <w:div w:id="559563136">
          <w:marLeft w:val="0"/>
          <w:marRight w:val="0"/>
          <w:marTop w:val="0"/>
          <w:marBottom w:val="0"/>
          <w:divBdr>
            <w:top w:val="none" w:sz="0" w:space="0" w:color="auto"/>
            <w:left w:val="none" w:sz="0" w:space="0" w:color="auto"/>
            <w:bottom w:val="none" w:sz="0" w:space="0" w:color="auto"/>
            <w:right w:val="none" w:sz="0" w:space="0" w:color="auto"/>
          </w:divBdr>
        </w:div>
        <w:div w:id="1666665655">
          <w:marLeft w:val="0"/>
          <w:marRight w:val="0"/>
          <w:marTop w:val="0"/>
          <w:marBottom w:val="0"/>
          <w:divBdr>
            <w:top w:val="none" w:sz="0" w:space="0" w:color="auto"/>
            <w:left w:val="none" w:sz="0" w:space="0" w:color="auto"/>
            <w:bottom w:val="none" w:sz="0" w:space="0" w:color="auto"/>
            <w:right w:val="none" w:sz="0" w:space="0" w:color="auto"/>
          </w:divBdr>
        </w:div>
        <w:div w:id="627513439">
          <w:marLeft w:val="0"/>
          <w:marRight w:val="0"/>
          <w:marTop w:val="0"/>
          <w:marBottom w:val="0"/>
          <w:divBdr>
            <w:top w:val="none" w:sz="0" w:space="0" w:color="auto"/>
            <w:left w:val="none" w:sz="0" w:space="0" w:color="auto"/>
            <w:bottom w:val="none" w:sz="0" w:space="0" w:color="auto"/>
            <w:right w:val="none" w:sz="0" w:space="0" w:color="auto"/>
          </w:divBdr>
        </w:div>
        <w:div w:id="380635251">
          <w:marLeft w:val="0"/>
          <w:marRight w:val="0"/>
          <w:marTop w:val="0"/>
          <w:marBottom w:val="0"/>
          <w:divBdr>
            <w:top w:val="none" w:sz="0" w:space="0" w:color="auto"/>
            <w:left w:val="none" w:sz="0" w:space="0" w:color="auto"/>
            <w:bottom w:val="none" w:sz="0" w:space="0" w:color="auto"/>
            <w:right w:val="none" w:sz="0" w:space="0" w:color="auto"/>
          </w:divBdr>
        </w:div>
        <w:div w:id="460028730">
          <w:marLeft w:val="0"/>
          <w:marRight w:val="0"/>
          <w:marTop w:val="0"/>
          <w:marBottom w:val="0"/>
          <w:divBdr>
            <w:top w:val="none" w:sz="0" w:space="0" w:color="auto"/>
            <w:left w:val="none" w:sz="0" w:space="0" w:color="auto"/>
            <w:bottom w:val="none" w:sz="0" w:space="0" w:color="auto"/>
            <w:right w:val="none" w:sz="0" w:space="0" w:color="auto"/>
          </w:divBdr>
        </w:div>
        <w:div w:id="247466626">
          <w:marLeft w:val="0"/>
          <w:marRight w:val="0"/>
          <w:marTop w:val="0"/>
          <w:marBottom w:val="0"/>
          <w:divBdr>
            <w:top w:val="none" w:sz="0" w:space="0" w:color="auto"/>
            <w:left w:val="none" w:sz="0" w:space="0" w:color="auto"/>
            <w:bottom w:val="none" w:sz="0" w:space="0" w:color="auto"/>
            <w:right w:val="none" w:sz="0" w:space="0" w:color="auto"/>
          </w:divBdr>
        </w:div>
        <w:div w:id="606159494">
          <w:marLeft w:val="0"/>
          <w:marRight w:val="0"/>
          <w:marTop w:val="0"/>
          <w:marBottom w:val="0"/>
          <w:divBdr>
            <w:top w:val="none" w:sz="0" w:space="0" w:color="auto"/>
            <w:left w:val="none" w:sz="0" w:space="0" w:color="auto"/>
            <w:bottom w:val="none" w:sz="0" w:space="0" w:color="auto"/>
            <w:right w:val="none" w:sz="0" w:space="0" w:color="auto"/>
          </w:divBdr>
        </w:div>
        <w:div w:id="967249148">
          <w:marLeft w:val="0"/>
          <w:marRight w:val="0"/>
          <w:marTop w:val="0"/>
          <w:marBottom w:val="0"/>
          <w:divBdr>
            <w:top w:val="none" w:sz="0" w:space="0" w:color="auto"/>
            <w:left w:val="none" w:sz="0" w:space="0" w:color="auto"/>
            <w:bottom w:val="none" w:sz="0" w:space="0" w:color="auto"/>
            <w:right w:val="none" w:sz="0" w:space="0" w:color="auto"/>
          </w:divBdr>
        </w:div>
        <w:div w:id="590237515">
          <w:marLeft w:val="0"/>
          <w:marRight w:val="0"/>
          <w:marTop w:val="0"/>
          <w:marBottom w:val="0"/>
          <w:divBdr>
            <w:top w:val="none" w:sz="0" w:space="0" w:color="auto"/>
            <w:left w:val="none" w:sz="0" w:space="0" w:color="auto"/>
            <w:bottom w:val="none" w:sz="0" w:space="0" w:color="auto"/>
            <w:right w:val="none" w:sz="0" w:space="0" w:color="auto"/>
          </w:divBdr>
        </w:div>
        <w:div w:id="174153564">
          <w:marLeft w:val="0"/>
          <w:marRight w:val="0"/>
          <w:marTop w:val="0"/>
          <w:marBottom w:val="0"/>
          <w:divBdr>
            <w:top w:val="none" w:sz="0" w:space="0" w:color="auto"/>
            <w:left w:val="none" w:sz="0" w:space="0" w:color="auto"/>
            <w:bottom w:val="none" w:sz="0" w:space="0" w:color="auto"/>
            <w:right w:val="none" w:sz="0" w:space="0" w:color="auto"/>
          </w:divBdr>
        </w:div>
        <w:div w:id="1715885470">
          <w:marLeft w:val="0"/>
          <w:marRight w:val="0"/>
          <w:marTop w:val="0"/>
          <w:marBottom w:val="0"/>
          <w:divBdr>
            <w:top w:val="none" w:sz="0" w:space="0" w:color="auto"/>
            <w:left w:val="none" w:sz="0" w:space="0" w:color="auto"/>
            <w:bottom w:val="none" w:sz="0" w:space="0" w:color="auto"/>
            <w:right w:val="none" w:sz="0" w:space="0" w:color="auto"/>
          </w:divBdr>
        </w:div>
        <w:div w:id="693921650">
          <w:marLeft w:val="0"/>
          <w:marRight w:val="0"/>
          <w:marTop w:val="0"/>
          <w:marBottom w:val="0"/>
          <w:divBdr>
            <w:top w:val="none" w:sz="0" w:space="0" w:color="auto"/>
            <w:left w:val="none" w:sz="0" w:space="0" w:color="auto"/>
            <w:bottom w:val="none" w:sz="0" w:space="0" w:color="auto"/>
            <w:right w:val="none" w:sz="0" w:space="0" w:color="auto"/>
          </w:divBdr>
        </w:div>
        <w:div w:id="677777734">
          <w:marLeft w:val="0"/>
          <w:marRight w:val="0"/>
          <w:marTop w:val="0"/>
          <w:marBottom w:val="0"/>
          <w:divBdr>
            <w:top w:val="none" w:sz="0" w:space="0" w:color="auto"/>
            <w:left w:val="none" w:sz="0" w:space="0" w:color="auto"/>
            <w:bottom w:val="none" w:sz="0" w:space="0" w:color="auto"/>
            <w:right w:val="none" w:sz="0" w:space="0" w:color="auto"/>
          </w:divBdr>
        </w:div>
        <w:div w:id="712080238">
          <w:marLeft w:val="0"/>
          <w:marRight w:val="0"/>
          <w:marTop w:val="0"/>
          <w:marBottom w:val="0"/>
          <w:divBdr>
            <w:top w:val="none" w:sz="0" w:space="0" w:color="auto"/>
            <w:left w:val="none" w:sz="0" w:space="0" w:color="auto"/>
            <w:bottom w:val="none" w:sz="0" w:space="0" w:color="auto"/>
            <w:right w:val="none" w:sz="0" w:space="0" w:color="auto"/>
          </w:divBdr>
        </w:div>
        <w:div w:id="1623804411">
          <w:marLeft w:val="0"/>
          <w:marRight w:val="0"/>
          <w:marTop w:val="0"/>
          <w:marBottom w:val="0"/>
          <w:divBdr>
            <w:top w:val="none" w:sz="0" w:space="0" w:color="auto"/>
            <w:left w:val="none" w:sz="0" w:space="0" w:color="auto"/>
            <w:bottom w:val="none" w:sz="0" w:space="0" w:color="auto"/>
            <w:right w:val="none" w:sz="0" w:space="0" w:color="auto"/>
          </w:divBdr>
        </w:div>
        <w:div w:id="1098788969">
          <w:marLeft w:val="0"/>
          <w:marRight w:val="0"/>
          <w:marTop w:val="0"/>
          <w:marBottom w:val="0"/>
          <w:divBdr>
            <w:top w:val="none" w:sz="0" w:space="0" w:color="auto"/>
            <w:left w:val="none" w:sz="0" w:space="0" w:color="auto"/>
            <w:bottom w:val="none" w:sz="0" w:space="0" w:color="auto"/>
            <w:right w:val="none" w:sz="0" w:space="0" w:color="auto"/>
          </w:divBdr>
        </w:div>
        <w:div w:id="799810353">
          <w:marLeft w:val="0"/>
          <w:marRight w:val="0"/>
          <w:marTop w:val="0"/>
          <w:marBottom w:val="0"/>
          <w:divBdr>
            <w:top w:val="none" w:sz="0" w:space="0" w:color="auto"/>
            <w:left w:val="none" w:sz="0" w:space="0" w:color="auto"/>
            <w:bottom w:val="none" w:sz="0" w:space="0" w:color="auto"/>
            <w:right w:val="none" w:sz="0" w:space="0" w:color="auto"/>
          </w:divBdr>
        </w:div>
        <w:div w:id="272635030">
          <w:marLeft w:val="0"/>
          <w:marRight w:val="0"/>
          <w:marTop w:val="0"/>
          <w:marBottom w:val="0"/>
          <w:divBdr>
            <w:top w:val="none" w:sz="0" w:space="0" w:color="auto"/>
            <w:left w:val="none" w:sz="0" w:space="0" w:color="auto"/>
            <w:bottom w:val="none" w:sz="0" w:space="0" w:color="auto"/>
            <w:right w:val="none" w:sz="0" w:space="0" w:color="auto"/>
          </w:divBdr>
        </w:div>
        <w:div w:id="1237470452">
          <w:marLeft w:val="0"/>
          <w:marRight w:val="0"/>
          <w:marTop w:val="0"/>
          <w:marBottom w:val="0"/>
          <w:divBdr>
            <w:top w:val="none" w:sz="0" w:space="0" w:color="auto"/>
            <w:left w:val="none" w:sz="0" w:space="0" w:color="auto"/>
            <w:bottom w:val="none" w:sz="0" w:space="0" w:color="auto"/>
            <w:right w:val="none" w:sz="0" w:space="0" w:color="auto"/>
          </w:divBdr>
        </w:div>
        <w:div w:id="1554148624">
          <w:marLeft w:val="0"/>
          <w:marRight w:val="0"/>
          <w:marTop w:val="0"/>
          <w:marBottom w:val="0"/>
          <w:divBdr>
            <w:top w:val="none" w:sz="0" w:space="0" w:color="auto"/>
            <w:left w:val="none" w:sz="0" w:space="0" w:color="auto"/>
            <w:bottom w:val="none" w:sz="0" w:space="0" w:color="auto"/>
            <w:right w:val="none" w:sz="0" w:space="0" w:color="auto"/>
          </w:divBdr>
        </w:div>
        <w:div w:id="610866765">
          <w:marLeft w:val="0"/>
          <w:marRight w:val="0"/>
          <w:marTop w:val="0"/>
          <w:marBottom w:val="0"/>
          <w:divBdr>
            <w:top w:val="none" w:sz="0" w:space="0" w:color="auto"/>
            <w:left w:val="none" w:sz="0" w:space="0" w:color="auto"/>
            <w:bottom w:val="none" w:sz="0" w:space="0" w:color="auto"/>
            <w:right w:val="none" w:sz="0" w:space="0" w:color="auto"/>
          </w:divBdr>
        </w:div>
        <w:div w:id="176503056">
          <w:marLeft w:val="0"/>
          <w:marRight w:val="0"/>
          <w:marTop w:val="0"/>
          <w:marBottom w:val="0"/>
          <w:divBdr>
            <w:top w:val="none" w:sz="0" w:space="0" w:color="auto"/>
            <w:left w:val="none" w:sz="0" w:space="0" w:color="auto"/>
            <w:bottom w:val="none" w:sz="0" w:space="0" w:color="auto"/>
            <w:right w:val="none" w:sz="0" w:space="0" w:color="auto"/>
          </w:divBdr>
        </w:div>
        <w:div w:id="768768797">
          <w:marLeft w:val="0"/>
          <w:marRight w:val="0"/>
          <w:marTop w:val="0"/>
          <w:marBottom w:val="0"/>
          <w:divBdr>
            <w:top w:val="none" w:sz="0" w:space="0" w:color="auto"/>
            <w:left w:val="none" w:sz="0" w:space="0" w:color="auto"/>
            <w:bottom w:val="none" w:sz="0" w:space="0" w:color="auto"/>
            <w:right w:val="none" w:sz="0" w:space="0" w:color="auto"/>
          </w:divBdr>
        </w:div>
        <w:div w:id="675158390">
          <w:marLeft w:val="0"/>
          <w:marRight w:val="0"/>
          <w:marTop w:val="0"/>
          <w:marBottom w:val="0"/>
          <w:divBdr>
            <w:top w:val="none" w:sz="0" w:space="0" w:color="auto"/>
            <w:left w:val="none" w:sz="0" w:space="0" w:color="auto"/>
            <w:bottom w:val="none" w:sz="0" w:space="0" w:color="auto"/>
            <w:right w:val="none" w:sz="0" w:space="0" w:color="auto"/>
          </w:divBdr>
        </w:div>
        <w:div w:id="1285306739">
          <w:marLeft w:val="0"/>
          <w:marRight w:val="0"/>
          <w:marTop w:val="0"/>
          <w:marBottom w:val="0"/>
          <w:divBdr>
            <w:top w:val="none" w:sz="0" w:space="0" w:color="auto"/>
            <w:left w:val="none" w:sz="0" w:space="0" w:color="auto"/>
            <w:bottom w:val="none" w:sz="0" w:space="0" w:color="auto"/>
            <w:right w:val="none" w:sz="0" w:space="0" w:color="auto"/>
          </w:divBdr>
        </w:div>
      </w:divsChild>
    </w:div>
    <w:div w:id="21039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inder@coastalpine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oward@coastalpines.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ices.smarthinking.com/login/login.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ibguides.coastalpines.edu/libraryservices" TargetMode="External"/><Relationship Id="rId4" Type="http://schemas.openxmlformats.org/officeDocument/2006/relationships/settings" Target="settings.xml"/><Relationship Id="rId9" Type="http://schemas.openxmlformats.org/officeDocument/2006/relationships/hyperlink" Target="http://libguides.coastalpines.edu/copyright" TargetMode="External"/><Relationship Id="rId14" Type="http://schemas.openxmlformats.org/officeDocument/2006/relationships/hyperlink" Target="mailto:cmontgomery@coastalpine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wanson\Desktop\CPTC_Faculty_Syllabus_Template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CD41-80A2-4423-AB4E-A8312578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CPTC_Faculty_Syllabus_Template_2014</Template>
  <TotalTime>28</TotalTime>
  <Pages>8</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Altamaha Technical College</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Trask</dc:creator>
  <cp:lastModifiedBy>Tara Trask</cp:lastModifiedBy>
  <cp:revision>31</cp:revision>
  <cp:lastPrinted>2011-03-30T16:10:00Z</cp:lastPrinted>
  <dcterms:created xsi:type="dcterms:W3CDTF">2019-01-01T22:19:00Z</dcterms:created>
  <dcterms:modified xsi:type="dcterms:W3CDTF">2019-01-01T22:47:00Z</dcterms:modified>
</cp:coreProperties>
</file>